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A04" w:rsidRPr="00061EBC" w:rsidRDefault="00FF0A04" w:rsidP="00C10EF7">
      <w:pPr>
        <w:pStyle w:val="Frontpage1"/>
        <w:spacing w:before="0" w:line="240" w:lineRule="atLeast"/>
        <w:ind w:left="0"/>
        <w:jc w:val="center"/>
        <w:rPr>
          <w:rFonts w:asciiTheme="minorHAnsi" w:hAnsiTheme="minorHAnsi"/>
          <w:sz w:val="40"/>
          <w:szCs w:val="40"/>
          <w:lang w:val="en-US"/>
        </w:rPr>
      </w:pPr>
      <w:bookmarkStart w:id="0" w:name="_Toc66697558"/>
    </w:p>
    <w:p w:rsidR="00FF0A04" w:rsidRPr="00061EBC" w:rsidRDefault="00FF0A04" w:rsidP="00C10EF7">
      <w:pPr>
        <w:pStyle w:val="Frontpage1"/>
        <w:spacing w:before="0" w:line="240" w:lineRule="atLeast"/>
        <w:ind w:left="0"/>
        <w:jc w:val="center"/>
        <w:rPr>
          <w:rFonts w:asciiTheme="minorHAnsi" w:hAnsiTheme="minorHAnsi"/>
          <w:sz w:val="40"/>
          <w:szCs w:val="40"/>
          <w:lang w:val="en-US"/>
        </w:rPr>
      </w:pPr>
    </w:p>
    <w:p w:rsidR="002203ED" w:rsidRPr="00061EBC" w:rsidRDefault="00683ABE" w:rsidP="00C10EF7">
      <w:pPr>
        <w:pStyle w:val="Frontpage1"/>
        <w:spacing w:before="0" w:line="240" w:lineRule="atLeast"/>
        <w:ind w:left="0"/>
        <w:jc w:val="center"/>
        <w:rPr>
          <w:rFonts w:asciiTheme="minorHAnsi" w:hAnsiTheme="minorHAnsi"/>
          <w:sz w:val="40"/>
          <w:szCs w:val="40"/>
          <w:lang w:val="ru-RU"/>
        </w:rPr>
      </w:pPr>
      <w:r w:rsidRPr="00061EBC">
        <w:rPr>
          <w:rFonts w:asciiTheme="minorHAnsi" w:hAnsiTheme="minorHAnsi"/>
          <w:sz w:val="40"/>
          <w:szCs w:val="40"/>
          <w:lang w:val="ru-RU"/>
        </w:rPr>
        <w:t>Заявление о соответствии квалификационным требованиям</w:t>
      </w:r>
    </w:p>
    <w:p w:rsidR="00C10EF7" w:rsidRPr="00061EBC" w:rsidRDefault="00C10EF7" w:rsidP="00772F76">
      <w:pPr>
        <w:pStyle w:val="Frontpage1"/>
        <w:spacing w:before="0" w:line="240" w:lineRule="atLeast"/>
        <w:ind w:left="0"/>
        <w:rPr>
          <w:rFonts w:asciiTheme="minorHAnsi" w:hAnsiTheme="minorHAnsi"/>
          <w:sz w:val="32"/>
          <w:lang w:val="ru-RU"/>
        </w:rPr>
      </w:pPr>
    </w:p>
    <w:p w:rsidR="00E76725" w:rsidRPr="00061EBC" w:rsidRDefault="00683ABE" w:rsidP="00FF0A04">
      <w:pPr>
        <w:pStyle w:val="BodyTextIndent3"/>
        <w:ind w:left="0" w:firstLine="709"/>
        <w:rPr>
          <w:rFonts w:asciiTheme="minorHAnsi" w:hAnsiTheme="minorHAnsi"/>
        </w:rPr>
      </w:pPr>
      <w:r w:rsidRPr="00061EBC">
        <w:rPr>
          <w:rFonts w:asciiTheme="minorHAnsi" w:hAnsiTheme="minorHAnsi"/>
        </w:rPr>
        <w:t xml:space="preserve">В настоящем документе </w:t>
      </w:r>
      <w:r w:rsidR="00E76725" w:rsidRPr="00061EBC">
        <w:rPr>
          <w:rFonts w:asciiTheme="minorHAnsi" w:hAnsiTheme="minorHAnsi"/>
        </w:rPr>
        <w:t xml:space="preserve">Участник должен предоставить информацию о степени соответствия предоставленного предложения </w:t>
      </w:r>
      <w:r w:rsidRPr="00061EBC">
        <w:rPr>
          <w:rFonts w:asciiTheme="minorHAnsi" w:hAnsiTheme="minorHAnsi"/>
        </w:rPr>
        <w:t xml:space="preserve">квалификационным требованиям (далее – КТ), перечисленным в пункте </w:t>
      </w:r>
      <w:r w:rsidR="00D65091" w:rsidRPr="00061EBC">
        <w:rPr>
          <w:rFonts w:asciiTheme="minorHAnsi" w:hAnsiTheme="minorHAnsi"/>
        </w:rPr>
        <w:t>2.</w:t>
      </w:r>
      <w:r w:rsidR="00217181" w:rsidRPr="00061EBC">
        <w:rPr>
          <w:rFonts w:asciiTheme="minorHAnsi" w:hAnsiTheme="minorHAnsi"/>
        </w:rPr>
        <w:t>1.1.</w:t>
      </w:r>
      <w:r w:rsidR="00D65091" w:rsidRPr="00061EBC">
        <w:rPr>
          <w:rFonts w:asciiTheme="minorHAnsi" w:hAnsiTheme="minorHAnsi"/>
        </w:rPr>
        <w:t xml:space="preserve"> </w:t>
      </w:r>
      <w:r w:rsidRPr="00061EBC">
        <w:rPr>
          <w:rFonts w:asciiTheme="minorHAnsi" w:hAnsiTheme="minorHAnsi"/>
        </w:rPr>
        <w:t xml:space="preserve"> Инструкции участнику </w:t>
      </w:r>
      <w:r w:rsidR="001741CC" w:rsidRPr="0001155D">
        <w:rPr>
          <w:rFonts w:asciiTheme="minorHAnsi" w:hAnsiTheme="minorHAnsi"/>
        </w:rPr>
        <w:t>конкурса</w:t>
      </w:r>
      <w:r w:rsidR="00E76725" w:rsidRPr="00061EBC">
        <w:rPr>
          <w:rFonts w:asciiTheme="minorHAnsi" w:hAnsiTheme="minorHAnsi"/>
        </w:rPr>
        <w:t>, оценив их по следующей шкале</w:t>
      </w:r>
      <w:r w:rsidRPr="00061EBC">
        <w:rPr>
          <w:rFonts w:asciiTheme="minorHAnsi" w:hAnsiTheme="minorHAnsi"/>
        </w:rPr>
        <w:t xml:space="preserve"> (см. Таблицу 1)</w:t>
      </w:r>
      <w:r w:rsidR="00E76725" w:rsidRPr="00061EBC">
        <w:rPr>
          <w:rFonts w:asciiTheme="minorHAnsi" w:hAnsiTheme="minorHAnsi"/>
        </w:rPr>
        <w:t>:</w:t>
      </w:r>
    </w:p>
    <w:p w:rsidR="00683ABE" w:rsidRPr="00061EBC" w:rsidRDefault="00683ABE" w:rsidP="00FF0A04">
      <w:pPr>
        <w:pStyle w:val="BodyTextIndent3"/>
        <w:ind w:left="0" w:firstLine="709"/>
        <w:rPr>
          <w:rFonts w:asciiTheme="minorHAnsi" w:hAnsiTheme="minorHAnsi"/>
        </w:rPr>
      </w:pPr>
      <w:r w:rsidRPr="00061EBC">
        <w:rPr>
          <w:rFonts w:asciiTheme="minorHAnsi" w:hAnsiTheme="minorHAnsi"/>
        </w:rPr>
        <w:t>Таблица 1</w:t>
      </w:r>
    </w:p>
    <w:p w:rsidR="00960D55" w:rsidRPr="00061EBC" w:rsidRDefault="00960D55" w:rsidP="00C10EF7">
      <w:pPr>
        <w:pStyle w:val="BodyTextIndent3"/>
        <w:ind w:left="0"/>
        <w:rPr>
          <w:rFonts w:asciiTheme="minorHAnsi" w:hAnsiTheme="minorHAnsi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6660"/>
      </w:tblGrid>
      <w:tr w:rsidR="00683ABE" w:rsidRPr="00061EBC" w:rsidTr="00FF0A04">
        <w:tc>
          <w:tcPr>
            <w:tcW w:w="3420" w:type="dxa"/>
          </w:tcPr>
          <w:p w:rsidR="00683ABE" w:rsidRPr="00061EBC" w:rsidRDefault="00683ABE" w:rsidP="00960D55">
            <w:pPr>
              <w:rPr>
                <w:rFonts w:asciiTheme="minorHAnsi" w:hAnsiTheme="minorHAnsi"/>
              </w:rPr>
            </w:pPr>
            <w:r w:rsidRPr="00061EBC">
              <w:rPr>
                <w:rFonts w:asciiTheme="minorHAnsi" w:hAnsiTheme="minorHAnsi"/>
              </w:rPr>
              <w:t>Значение столбца «Заявление о соответствии»</w:t>
            </w:r>
          </w:p>
        </w:tc>
        <w:tc>
          <w:tcPr>
            <w:tcW w:w="6660" w:type="dxa"/>
          </w:tcPr>
          <w:p w:rsidR="00683ABE" w:rsidRPr="00061EBC" w:rsidRDefault="009052B4" w:rsidP="00C10EF7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</w:rPr>
            </w:pPr>
            <w:r w:rsidRPr="00061EBC">
              <w:rPr>
                <w:rFonts w:asciiTheme="minorHAnsi" w:hAnsiTheme="minorHAnsi"/>
              </w:rPr>
              <w:t>Комментарии</w:t>
            </w:r>
          </w:p>
        </w:tc>
      </w:tr>
      <w:tr w:rsidR="00960D55" w:rsidRPr="00061EBC" w:rsidTr="00FF0A04">
        <w:tc>
          <w:tcPr>
            <w:tcW w:w="3420" w:type="dxa"/>
          </w:tcPr>
          <w:p w:rsidR="00E76725" w:rsidRPr="00061EBC" w:rsidRDefault="009052B4" w:rsidP="00960D55">
            <w:pPr>
              <w:rPr>
                <w:rFonts w:asciiTheme="minorHAnsi" w:hAnsiTheme="minorHAnsi"/>
              </w:rPr>
            </w:pPr>
            <w:r w:rsidRPr="00061EBC">
              <w:rPr>
                <w:rFonts w:asciiTheme="minorHAnsi" w:hAnsiTheme="minorHAnsi"/>
              </w:rPr>
              <w:t>Полностью соответствует</w:t>
            </w:r>
          </w:p>
        </w:tc>
        <w:tc>
          <w:tcPr>
            <w:tcW w:w="6660" w:type="dxa"/>
          </w:tcPr>
          <w:p w:rsidR="00E76725" w:rsidRPr="00061EBC" w:rsidRDefault="009052B4" w:rsidP="00683ABE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</w:rPr>
            </w:pPr>
            <w:r w:rsidRPr="00061EBC">
              <w:rPr>
                <w:rFonts w:asciiTheme="minorHAnsi" w:hAnsiTheme="minorHAnsi"/>
              </w:rPr>
              <w:t>Участник декларирует полное соответствие своего предложения КТ</w:t>
            </w:r>
          </w:p>
        </w:tc>
      </w:tr>
      <w:tr w:rsidR="00960D55" w:rsidRPr="00061EBC" w:rsidTr="00FF0A04">
        <w:tc>
          <w:tcPr>
            <w:tcW w:w="3420" w:type="dxa"/>
          </w:tcPr>
          <w:p w:rsidR="00E76725" w:rsidRPr="00061EBC" w:rsidRDefault="009052B4" w:rsidP="00960D55">
            <w:pPr>
              <w:rPr>
                <w:rFonts w:asciiTheme="minorHAnsi" w:hAnsiTheme="minorHAnsi"/>
              </w:rPr>
            </w:pPr>
            <w:r w:rsidRPr="00061EBC">
              <w:rPr>
                <w:rFonts w:asciiTheme="minorHAnsi" w:hAnsiTheme="minorHAnsi"/>
              </w:rPr>
              <w:t>Частично соответствует</w:t>
            </w:r>
          </w:p>
        </w:tc>
        <w:tc>
          <w:tcPr>
            <w:tcW w:w="6660" w:type="dxa"/>
          </w:tcPr>
          <w:p w:rsidR="00E76725" w:rsidRPr="00061EBC" w:rsidRDefault="009052B4" w:rsidP="00683ABE">
            <w:pPr>
              <w:pStyle w:val="BodyTextIndent3"/>
              <w:ind w:left="0" w:right="38"/>
              <w:jc w:val="left"/>
              <w:rPr>
                <w:rFonts w:asciiTheme="minorHAnsi" w:hAnsiTheme="minorHAnsi"/>
              </w:rPr>
            </w:pPr>
            <w:r w:rsidRPr="00061EBC">
              <w:rPr>
                <w:rFonts w:asciiTheme="minorHAnsi" w:hAnsiTheme="minorHAnsi"/>
              </w:rPr>
              <w:t>Предоставленное предложение соответствует КТ частично. В этом случае в графе «Комментарии» Участник должен пояснить, в какой части предложение не соответствует данному КТ</w:t>
            </w:r>
          </w:p>
        </w:tc>
      </w:tr>
      <w:tr w:rsidR="00960D55" w:rsidRPr="00061EBC" w:rsidTr="00FF0A04">
        <w:tc>
          <w:tcPr>
            <w:tcW w:w="3420" w:type="dxa"/>
          </w:tcPr>
          <w:p w:rsidR="00960D55" w:rsidRPr="00061EBC" w:rsidRDefault="009052B4" w:rsidP="00960D55">
            <w:pPr>
              <w:rPr>
                <w:rFonts w:asciiTheme="minorHAnsi" w:hAnsiTheme="minorHAnsi"/>
              </w:rPr>
            </w:pPr>
            <w:r w:rsidRPr="00061EBC">
              <w:rPr>
                <w:rFonts w:asciiTheme="minorHAnsi" w:hAnsiTheme="minorHAnsi"/>
              </w:rPr>
              <w:t xml:space="preserve">Полностью не соответствует  </w:t>
            </w:r>
          </w:p>
        </w:tc>
        <w:tc>
          <w:tcPr>
            <w:tcW w:w="6660" w:type="dxa"/>
          </w:tcPr>
          <w:p w:rsidR="00E76725" w:rsidRPr="00061EBC" w:rsidRDefault="009052B4" w:rsidP="00683ABE">
            <w:pPr>
              <w:rPr>
                <w:rFonts w:asciiTheme="minorHAnsi" w:hAnsiTheme="minorHAnsi"/>
                <w:b/>
              </w:rPr>
            </w:pPr>
            <w:r w:rsidRPr="00061EBC">
              <w:rPr>
                <w:rFonts w:asciiTheme="minorHAnsi" w:hAnsiTheme="minorHAnsi"/>
              </w:rPr>
              <w:t>Предоставленное предложение не соответствует КТ. В этом случае в графе «Комментарии» Поставщик должен указать причины несоответствия условиям данного раздела и указать свои условия.</w:t>
            </w:r>
          </w:p>
        </w:tc>
      </w:tr>
    </w:tbl>
    <w:p w:rsidR="00960D55" w:rsidRPr="00061EBC" w:rsidRDefault="00960D55" w:rsidP="00960D55">
      <w:pPr>
        <w:rPr>
          <w:rFonts w:asciiTheme="minorHAnsi" w:hAnsiTheme="minorHAnsi"/>
          <w:sz w:val="8"/>
          <w:szCs w:val="8"/>
        </w:rPr>
      </w:pPr>
    </w:p>
    <w:p w:rsidR="00A6581B" w:rsidRPr="00061EBC" w:rsidRDefault="00483883" w:rsidP="009A77EE">
      <w:pPr>
        <w:pStyle w:val="BodyText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Участник</w:t>
      </w:r>
      <w:r w:rsidR="009052B4" w:rsidRPr="00061EBC">
        <w:rPr>
          <w:rFonts w:asciiTheme="minorHAnsi" w:hAnsiTheme="minorHAnsi"/>
        </w:rPr>
        <w:t xml:space="preserve"> заполняет столбцы «Фактическое значение», «Заявление о </w:t>
      </w:r>
      <w:r w:rsidR="009052B4" w:rsidRPr="00417664">
        <w:t>соответствии</w:t>
      </w:r>
      <w:r w:rsidR="009052B4" w:rsidRPr="00061EBC">
        <w:rPr>
          <w:rFonts w:asciiTheme="minorHAnsi" w:hAnsiTheme="minorHAnsi"/>
        </w:rPr>
        <w:t xml:space="preserve">» и «Комментарии». </w:t>
      </w:r>
    </w:p>
    <w:p w:rsidR="00683ABE" w:rsidRPr="00061EBC" w:rsidRDefault="009052B4" w:rsidP="009A77EE">
      <w:pPr>
        <w:pStyle w:val="BodyText"/>
        <w:rPr>
          <w:rFonts w:asciiTheme="minorHAnsi" w:hAnsiTheme="minorHAnsi"/>
        </w:rPr>
      </w:pPr>
      <w:r w:rsidRPr="00061EBC">
        <w:rPr>
          <w:rFonts w:asciiTheme="minorHAnsi" w:hAnsiTheme="minorHAnsi"/>
        </w:rPr>
        <w:t xml:space="preserve">Не допускается </w:t>
      </w:r>
    </w:p>
    <w:p w:rsidR="0025465C" w:rsidRPr="00061EBC" w:rsidRDefault="009052B4" w:rsidP="009A77EE">
      <w:pPr>
        <w:pStyle w:val="BodyText"/>
        <w:numPr>
          <w:ilvl w:val="0"/>
          <w:numId w:val="4"/>
        </w:numPr>
        <w:ind w:firstLine="0"/>
        <w:rPr>
          <w:rFonts w:asciiTheme="minorHAnsi" w:hAnsiTheme="minorHAnsi"/>
        </w:rPr>
      </w:pPr>
      <w:r w:rsidRPr="00061EBC">
        <w:rPr>
          <w:rFonts w:asciiTheme="minorHAnsi" w:hAnsiTheme="minorHAnsi"/>
        </w:rPr>
        <w:t>частичное заполнение документа или внесение в столбец «Заявление о соответствии» значений отличных от перечисленных в Таблице 1.</w:t>
      </w:r>
    </w:p>
    <w:p w:rsidR="0025465C" w:rsidRPr="00144383" w:rsidRDefault="009052B4" w:rsidP="009A77EE">
      <w:pPr>
        <w:pStyle w:val="BodyText"/>
        <w:numPr>
          <w:ilvl w:val="0"/>
          <w:numId w:val="4"/>
        </w:numPr>
        <w:ind w:firstLine="0"/>
        <w:rPr>
          <w:rFonts w:asciiTheme="minorHAnsi" w:hAnsiTheme="minorHAnsi"/>
        </w:rPr>
      </w:pPr>
      <w:r w:rsidRPr="00061EBC">
        <w:rPr>
          <w:rFonts w:asciiTheme="minorHAnsi" w:hAnsiTheme="minorHAnsi"/>
        </w:rPr>
        <w:t xml:space="preserve">Отсутствие информации в столбце «Комментарии», если в столбце «Заявление о соответствии» </w:t>
      </w:r>
      <w:r w:rsidRPr="00144383">
        <w:rPr>
          <w:rFonts w:asciiTheme="minorHAnsi" w:hAnsiTheme="minorHAnsi"/>
        </w:rPr>
        <w:t>выбрано значение «Частично соответствует» или «Полностью не соответствует»</w:t>
      </w:r>
    </w:p>
    <w:p w:rsidR="00EB3A05" w:rsidRPr="00061EBC" w:rsidRDefault="00EB3A05" w:rsidP="00EB3A05">
      <w:pPr>
        <w:pStyle w:val="BodyTex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Участник прикладывает к Заявлению скан-копию документов, подтверждающих соответствие требованиям в качестве приложения к заявлению. Документ должен быть подписан и заверен печатью. В случае отсутствия подтверждающих документов заказчик оставляет за собой право считать Приложение не соответствующим квалификационным требованиям. </w:t>
      </w:r>
    </w:p>
    <w:p w:rsidR="0025465C" w:rsidRPr="00061EBC" w:rsidRDefault="0025465C">
      <w:pPr>
        <w:pStyle w:val="BodyText"/>
        <w:rPr>
          <w:rFonts w:asciiTheme="minorHAnsi" w:hAnsiTheme="minorHAnsi"/>
        </w:rPr>
      </w:pPr>
    </w:p>
    <w:p w:rsidR="0025465C" w:rsidRDefault="009052B4" w:rsidP="00F87C39">
      <w:pPr>
        <w:pStyle w:val="BodyText"/>
        <w:jc w:val="center"/>
        <w:rPr>
          <w:rFonts w:asciiTheme="minorHAnsi" w:hAnsiTheme="minorHAnsi"/>
        </w:rPr>
      </w:pPr>
      <w:r w:rsidRPr="00061EBC">
        <w:rPr>
          <w:rFonts w:asciiTheme="minorHAnsi" w:hAnsiTheme="minorHAnsi"/>
        </w:rPr>
        <w:t>Начало формы</w:t>
      </w:r>
    </w:p>
    <w:p w:rsidR="00F87C39" w:rsidRPr="006C58FC" w:rsidRDefault="00F87C39" w:rsidP="00F87C39">
      <w:pPr>
        <w:pStyle w:val="BodyText"/>
        <w:jc w:val="center"/>
        <w:rPr>
          <w:rFonts w:asciiTheme="minorHAnsi" w:hAnsiTheme="minorHAnsi"/>
        </w:rPr>
      </w:pPr>
      <w:r w:rsidRPr="006C58FC">
        <w:rPr>
          <w:rFonts w:asciiTheme="minorHAnsi" w:hAnsiTheme="minorHAnsi"/>
        </w:rPr>
        <w:t>_____________________________________________________________________________________________________________________________</w:t>
      </w:r>
      <w:r w:rsidR="00371F5A" w:rsidRPr="006C58FC">
        <w:rPr>
          <w:rFonts w:asciiTheme="minorHAnsi" w:hAnsiTheme="minorHAnsi"/>
        </w:rPr>
        <w:t>_</w:t>
      </w:r>
    </w:p>
    <w:p w:rsidR="0025465C" w:rsidRPr="00061EBC" w:rsidRDefault="009052B4">
      <w:pPr>
        <w:pStyle w:val="BodyText"/>
        <w:rPr>
          <w:rFonts w:asciiTheme="minorHAnsi" w:hAnsiTheme="minorHAnsi"/>
        </w:rPr>
      </w:pPr>
      <w:r w:rsidRPr="00061EBC">
        <w:rPr>
          <w:rFonts w:asciiTheme="minorHAnsi" w:hAnsiTheme="minorHAnsi"/>
        </w:rPr>
        <w:t>[</w:t>
      </w:r>
      <w:r w:rsidRPr="00061EBC">
        <w:rPr>
          <w:rFonts w:asciiTheme="minorHAnsi" w:hAnsiTheme="minorHAnsi"/>
          <w:color w:val="FF0000"/>
        </w:rPr>
        <w:t>Наименование Участника</w:t>
      </w:r>
      <w:r w:rsidRPr="00061EBC">
        <w:rPr>
          <w:rFonts w:asciiTheme="minorHAnsi" w:hAnsiTheme="minorHAnsi"/>
        </w:rPr>
        <w:t>], зарег</w:t>
      </w:r>
      <w:r w:rsidR="009543C1" w:rsidRPr="00061EBC">
        <w:rPr>
          <w:rFonts w:asciiTheme="minorHAnsi" w:hAnsiTheme="minorHAnsi"/>
        </w:rPr>
        <w:t>и</w:t>
      </w:r>
      <w:r w:rsidRPr="00061EBC">
        <w:rPr>
          <w:rFonts w:asciiTheme="minorHAnsi" w:hAnsiTheme="minorHAnsi"/>
        </w:rPr>
        <w:t>стрированное по адресу [</w:t>
      </w:r>
      <w:r w:rsidRPr="00061EBC">
        <w:rPr>
          <w:rFonts w:asciiTheme="minorHAnsi" w:hAnsiTheme="minorHAnsi"/>
          <w:color w:val="FF0000"/>
        </w:rPr>
        <w:t>адрес</w:t>
      </w:r>
      <w:r w:rsidRPr="00061EBC">
        <w:rPr>
          <w:rFonts w:asciiTheme="minorHAnsi" w:hAnsiTheme="minorHAnsi"/>
        </w:rPr>
        <w:t xml:space="preserve">] настоящим документом заявляет о степени соответствия своего предложения, поданного на участие в </w:t>
      </w:r>
      <w:r w:rsidR="001741CC" w:rsidRPr="0001155D">
        <w:rPr>
          <w:rFonts w:asciiTheme="minorHAnsi" w:hAnsiTheme="minorHAnsi"/>
        </w:rPr>
        <w:t xml:space="preserve">Конкурсе </w:t>
      </w:r>
      <w:r w:rsidR="00913F21" w:rsidRPr="00550528">
        <w:rPr>
          <w:rFonts w:asciiTheme="minorHAnsi" w:hAnsiTheme="minorHAnsi"/>
        </w:rPr>
        <w:t xml:space="preserve">на закупку </w:t>
      </w:r>
      <w:r w:rsidR="00913F21" w:rsidRPr="0001155D">
        <w:rPr>
          <w:rFonts w:asciiTheme="minorHAnsi" w:hAnsiTheme="minorHAnsi"/>
        </w:rPr>
        <w:t>распределительных</w:t>
      </w:r>
      <w:r w:rsidR="00875DB5" w:rsidRPr="006C58FC">
        <w:rPr>
          <w:rFonts w:asciiTheme="minorHAnsi" w:hAnsiTheme="minorHAnsi"/>
        </w:rPr>
        <w:t xml:space="preserve"> телефонных </w:t>
      </w:r>
      <w:r w:rsidR="00913F21" w:rsidRPr="0001155D">
        <w:rPr>
          <w:rFonts w:asciiTheme="minorHAnsi" w:hAnsiTheme="minorHAnsi"/>
        </w:rPr>
        <w:t xml:space="preserve"> шкафов</w:t>
      </w:r>
      <w:r w:rsidR="00875DB5" w:rsidRPr="006C58FC">
        <w:rPr>
          <w:rFonts w:asciiTheme="minorHAnsi" w:hAnsiTheme="minorHAnsi"/>
        </w:rPr>
        <w:t xml:space="preserve"> без плинтов для</w:t>
      </w:r>
      <w:r w:rsidR="00913F21" w:rsidRPr="0001155D">
        <w:rPr>
          <w:rFonts w:asciiTheme="minorHAnsi" w:hAnsiTheme="minorHAnsi"/>
        </w:rPr>
        <w:t xml:space="preserve"> </w:t>
      </w:r>
      <w:r w:rsidR="00913F21" w:rsidRPr="00550528">
        <w:rPr>
          <w:rFonts w:asciiTheme="minorHAnsi" w:hAnsiTheme="minorHAnsi"/>
        </w:rPr>
        <w:t xml:space="preserve">наружной установки емкостью до </w:t>
      </w:r>
      <w:r w:rsidR="00913F21" w:rsidRPr="0001155D">
        <w:rPr>
          <w:rFonts w:asciiTheme="minorHAnsi" w:hAnsiTheme="minorHAnsi"/>
        </w:rPr>
        <w:t>12</w:t>
      </w:r>
      <w:r w:rsidR="00913F21" w:rsidRPr="00550528">
        <w:rPr>
          <w:rFonts w:asciiTheme="minorHAnsi" w:hAnsiTheme="minorHAnsi"/>
        </w:rPr>
        <w:t xml:space="preserve">00 пар для нужд ЗАО  </w:t>
      </w:r>
      <w:proofErr w:type="spellStart"/>
      <w:r w:rsidR="00913F21" w:rsidRPr="00550528">
        <w:rPr>
          <w:rFonts w:asciiTheme="minorHAnsi" w:hAnsiTheme="minorHAnsi"/>
        </w:rPr>
        <w:t>АрменТел</w:t>
      </w:r>
      <w:proofErr w:type="spellEnd"/>
      <w:r w:rsidR="00913F21" w:rsidRPr="00550528">
        <w:rPr>
          <w:rFonts w:asciiTheme="minorHAnsi" w:hAnsiTheme="minorHAnsi"/>
        </w:rPr>
        <w:t xml:space="preserve"> </w:t>
      </w:r>
      <w:r w:rsidR="00913F21" w:rsidRPr="0001155D">
        <w:rPr>
          <w:rFonts w:asciiTheme="minorHAnsi" w:hAnsiTheme="minorHAnsi"/>
        </w:rPr>
        <w:t>сроком на 1 год</w:t>
      </w:r>
      <w:r w:rsidRPr="00061EBC">
        <w:rPr>
          <w:rFonts w:asciiTheme="minorHAnsi" w:hAnsiTheme="minorHAnsi"/>
        </w:rPr>
        <w:t xml:space="preserve"> Квалификационным требованиям, изложенным в п. 2.1.1 Инструкции участнику </w:t>
      </w:r>
      <w:r w:rsidR="001741CC" w:rsidRPr="0001155D">
        <w:rPr>
          <w:rFonts w:asciiTheme="minorHAnsi" w:hAnsiTheme="minorHAnsi"/>
        </w:rPr>
        <w:t>конкурса</w:t>
      </w:r>
      <w:r w:rsidRPr="00061EBC">
        <w:rPr>
          <w:rFonts w:asciiTheme="minorHAnsi" w:hAnsiTheme="minorHAnsi"/>
        </w:rPr>
        <w:t>.</w:t>
      </w:r>
    </w:p>
    <w:p w:rsidR="00960D55" w:rsidRPr="00061EBC" w:rsidRDefault="009052B4" w:rsidP="00960D55">
      <w:pPr>
        <w:rPr>
          <w:rFonts w:asciiTheme="minorHAnsi" w:hAnsiTheme="minorHAnsi"/>
          <w:sz w:val="8"/>
          <w:szCs w:val="8"/>
        </w:rPr>
      </w:pPr>
      <w:r w:rsidRPr="00061EBC">
        <w:rPr>
          <w:rFonts w:asciiTheme="minorHAnsi" w:hAnsiTheme="minorHAnsi"/>
          <w:sz w:val="20"/>
        </w:rPr>
        <w:t xml:space="preserve"> </w:t>
      </w:r>
    </w:p>
    <w:bookmarkEnd w:id="0"/>
    <w:p w:rsidR="00D34395" w:rsidRPr="00061EBC" w:rsidRDefault="00D34395" w:rsidP="007C301A">
      <w:pPr>
        <w:pStyle w:val="Frontpage1"/>
        <w:spacing w:before="0" w:line="240" w:lineRule="atLeast"/>
        <w:ind w:left="0"/>
        <w:rPr>
          <w:rFonts w:asciiTheme="minorHAnsi" w:hAnsiTheme="minorHAnsi"/>
          <w:sz w:val="22"/>
          <w:szCs w:val="22"/>
          <w:lang w:val="ru-RU"/>
        </w:rPr>
      </w:pPr>
    </w:p>
    <w:p w:rsidR="00FF0A04" w:rsidRPr="00061EBC" w:rsidRDefault="00FF0A04" w:rsidP="007C301A">
      <w:pPr>
        <w:pStyle w:val="Frontpage1"/>
        <w:spacing w:before="0" w:line="240" w:lineRule="atLeast"/>
        <w:ind w:left="0"/>
        <w:rPr>
          <w:rFonts w:asciiTheme="minorHAnsi" w:hAnsiTheme="minorHAnsi"/>
          <w:sz w:val="22"/>
          <w:szCs w:val="22"/>
          <w:lang w:val="ru-RU"/>
        </w:rPr>
      </w:pPr>
    </w:p>
    <w:tbl>
      <w:tblPr>
        <w:tblW w:w="14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97"/>
        <w:gridCol w:w="1802"/>
        <w:gridCol w:w="1842"/>
        <w:gridCol w:w="1843"/>
        <w:gridCol w:w="1765"/>
        <w:gridCol w:w="2520"/>
      </w:tblGrid>
      <w:tr w:rsidR="00FF0A04" w:rsidRPr="00061EBC" w:rsidTr="000F5D1D">
        <w:trPr>
          <w:jc w:val="center"/>
        </w:trPr>
        <w:tc>
          <w:tcPr>
            <w:tcW w:w="4897" w:type="dxa"/>
          </w:tcPr>
          <w:p w:rsidR="00FF0A04" w:rsidRPr="00061EBC" w:rsidRDefault="00FF0A04" w:rsidP="00FF0A04">
            <w:pPr>
              <w:pStyle w:val="BodyTextIndent3"/>
              <w:ind w:left="1168" w:hanging="1168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061EBC">
              <w:rPr>
                <w:rFonts w:asciiTheme="minorHAnsi" w:hAnsiTheme="minorHAnsi"/>
                <w:b/>
                <w:lang w:val="en-US"/>
              </w:rPr>
              <w:t>Блок</w:t>
            </w:r>
            <w:proofErr w:type="spellEnd"/>
            <w:r w:rsidRPr="00061EBC"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 w:rsidRPr="00061EBC">
              <w:rPr>
                <w:rFonts w:asciiTheme="minorHAnsi" w:hAnsiTheme="minorHAnsi"/>
                <w:b/>
                <w:lang w:val="en-US"/>
              </w:rPr>
              <w:t>факторы</w:t>
            </w:r>
            <w:proofErr w:type="spellEnd"/>
            <w:r w:rsidR="009052B4" w:rsidRPr="00061EBC">
              <w:rPr>
                <w:rFonts w:asciiTheme="minorHAnsi" w:hAnsiTheme="minorHAnsi"/>
                <w:b/>
                <w:sz w:val="32"/>
                <w:szCs w:val="32"/>
                <w:lang w:val="en-US"/>
              </w:rPr>
              <w:t>*</w:t>
            </w:r>
          </w:p>
        </w:tc>
        <w:tc>
          <w:tcPr>
            <w:tcW w:w="1802" w:type="dxa"/>
          </w:tcPr>
          <w:p w:rsidR="00FF0A04" w:rsidRPr="00061EBC" w:rsidRDefault="009052B4" w:rsidP="00FF0A04">
            <w:pPr>
              <w:pStyle w:val="BodyTextIndent3"/>
              <w:ind w:left="0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061EBC">
              <w:rPr>
                <w:rFonts w:asciiTheme="minorHAnsi" w:hAnsiTheme="minorHAnsi"/>
                <w:b/>
                <w:lang w:val="en-US"/>
              </w:rPr>
              <w:t>Требуемые</w:t>
            </w:r>
            <w:proofErr w:type="spellEnd"/>
            <w:r w:rsidRPr="00061EBC"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 w:rsidRPr="00061EBC">
              <w:rPr>
                <w:rFonts w:asciiTheme="minorHAnsi" w:hAnsiTheme="minorHAnsi"/>
                <w:b/>
                <w:lang w:val="en-US"/>
              </w:rPr>
              <w:t>значения</w:t>
            </w:r>
            <w:proofErr w:type="spellEnd"/>
          </w:p>
        </w:tc>
        <w:tc>
          <w:tcPr>
            <w:tcW w:w="1842" w:type="dxa"/>
          </w:tcPr>
          <w:p w:rsidR="00FF0A04" w:rsidRPr="00061EBC" w:rsidRDefault="009052B4" w:rsidP="00FF0A04">
            <w:pPr>
              <w:pStyle w:val="BodyTextIndent3"/>
              <w:ind w:left="0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061EBC">
              <w:rPr>
                <w:rFonts w:asciiTheme="minorHAnsi" w:hAnsiTheme="minorHAnsi"/>
                <w:b/>
                <w:lang w:val="en-US"/>
              </w:rPr>
              <w:t>Фактические</w:t>
            </w:r>
            <w:proofErr w:type="spellEnd"/>
            <w:r w:rsidRPr="00061EBC"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 w:rsidRPr="00061EBC">
              <w:rPr>
                <w:rFonts w:asciiTheme="minorHAnsi" w:hAnsiTheme="minorHAnsi"/>
                <w:b/>
                <w:lang w:val="en-US"/>
              </w:rPr>
              <w:t>значения</w:t>
            </w:r>
            <w:proofErr w:type="spellEnd"/>
          </w:p>
        </w:tc>
        <w:tc>
          <w:tcPr>
            <w:tcW w:w="1843" w:type="dxa"/>
          </w:tcPr>
          <w:p w:rsidR="00FF0A04" w:rsidRPr="00061EBC" w:rsidRDefault="009052B4" w:rsidP="00FF0A04">
            <w:pPr>
              <w:pStyle w:val="BodyTextIndent3"/>
              <w:ind w:left="0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061EBC">
              <w:rPr>
                <w:rFonts w:asciiTheme="minorHAnsi" w:hAnsiTheme="minorHAnsi"/>
                <w:b/>
                <w:lang w:val="en-US"/>
              </w:rPr>
              <w:t>Заявление</w:t>
            </w:r>
            <w:proofErr w:type="spellEnd"/>
            <w:r w:rsidRPr="00061EBC">
              <w:rPr>
                <w:rFonts w:asciiTheme="minorHAnsi" w:hAnsiTheme="minorHAnsi"/>
                <w:b/>
                <w:lang w:val="en-US"/>
              </w:rPr>
              <w:t xml:space="preserve"> о </w:t>
            </w:r>
            <w:proofErr w:type="spellStart"/>
            <w:r w:rsidRPr="00061EBC">
              <w:rPr>
                <w:rFonts w:asciiTheme="minorHAnsi" w:hAnsiTheme="minorHAnsi"/>
                <w:b/>
                <w:lang w:val="en-US"/>
              </w:rPr>
              <w:t>соответствии</w:t>
            </w:r>
            <w:proofErr w:type="spellEnd"/>
            <w:r w:rsidRPr="00061EBC">
              <w:rPr>
                <w:rFonts w:asciiTheme="minorHAnsi" w:hAnsiTheme="minorHAnsi"/>
                <w:b/>
                <w:lang w:val="en-US"/>
              </w:rPr>
              <w:t xml:space="preserve"> </w:t>
            </w:r>
          </w:p>
        </w:tc>
        <w:tc>
          <w:tcPr>
            <w:tcW w:w="1765" w:type="dxa"/>
          </w:tcPr>
          <w:p w:rsidR="00FF0A04" w:rsidRPr="00061EBC" w:rsidRDefault="009052B4" w:rsidP="00FF0A04">
            <w:pPr>
              <w:pStyle w:val="BodyTextIndent3"/>
              <w:ind w:left="0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061EBC">
              <w:rPr>
                <w:rFonts w:asciiTheme="minorHAnsi" w:hAnsiTheme="minorHAnsi"/>
                <w:b/>
                <w:lang w:val="en-US"/>
              </w:rPr>
              <w:t>Комментарии</w:t>
            </w:r>
            <w:proofErr w:type="spellEnd"/>
          </w:p>
        </w:tc>
        <w:tc>
          <w:tcPr>
            <w:tcW w:w="2520" w:type="dxa"/>
          </w:tcPr>
          <w:p w:rsidR="00FF0A04" w:rsidRPr="00061EBC" w:rsidRDefault="009052B4" w:rsidP="00A6581B">
            <w:pPr>
              <w:pStyle w:val="BodyTextIndent3"/>
              <w:ind w:left="0"/>
              <w:rPr>
                <w:rFonts w:asciiTheme="minorHAnsi" w:hAnsiTheme="minorHAnsi"/>
                <w:b/>
              </w:rPr>
            </w:pPr>
            <w:proofErr w:type="spellStart"/>
            <w:r w:rsidRPr="00061EBC">
              <w:rPr>
                <w:rFonts w:asciiTheme="minorHAnsi" w:hAnsiTheme="minorHAnsi"/>
                <w:b/>
                <w:lang w:val="en-US"/>
              </w:rPr>
              <w:t>Подтверждающие</w:t>
            </w:r>
            <w:proofErr w:type="spellEnd"/>
            <w:r w:rsidRPr="00061EBC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061EBC">
              <w:rPr>
                <w:rFonts w:asciiTheme="minorHAnsi" w:hAnsiTheme="minorHAnsi"/>
                <w:b/>
              </w:rPr>
              <w:t>документы</w:t>
            </w:r>
          </w:p>
        </w:tc>
      </w:tr>
      <w:tr w:rsidR="00061EBC" w:rsidRPr="00061EBC" w:rsidTr="000F5D1D">
        <w:trPr>
          <w:jc w:val="center"/>
        </w:trPr>
        <w:tc>
          <w:tcPr>
            <w:tcW w:w="4897" w:type="dxa"/>
          </w:tcPr>
          <w:p w:rsidR="00061EBC" w:rsidRPr="0001155D" w:rsidRDefault="00061EBC" w:rsidP="00D84CF6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061EBC">
              <w:rPr>
                <w:rFonts w:asciiTheme="minorHAnsi" w:hAnsiTheme="minorHAnsi"/>
                <w:sz w:val="22"/>
                <w:szCs w:val="22"/>
              </w:rPr>
              <w:t xml:space="preserve">Соответствие предложенным требованиям инструкции участнику </w:t>
            </w:r>
            <w:r w:rsidR="00D84CF6" w:rsidRPr="0001155D">
              <w:rPr>
                <w:rFonts w:asciiTheme="minorHAnsi" w:hAnsiTheme="minorHAnsi"/>
                <w:sz w:val="22"/>
                <w:szCs w:val="22"/>
              </w:rPr>
              <w:t>конкурса</w:t>
            </w:r>
          </w:p>
        </w:tc>
        <w:tc>
          <w:tcPr>
            <w:tcW w:w="1802" w:type="dxa"/>
          </w:tcPr>
          <w:p w:rsidR="00061EBC" w:rsidRPr="00061EBC" w:rsidRDefault="00061EBC" w:rsidP="00061EBC">
            <w:pPr>
              <w:pStyle w:val="BodyTextIndent3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061EBC">
              <w:rPr>
                <w:rFonts w:asciiTheme="minorHAnsi" w:hAnsiTheme="minorHAnsi"/>
                <w:sz w:val="22"/>
                <w:szCs w:val="22"/>
                <w:lang w:val="en-US"/>
              </w:rPr>
              <w:t>Соответствует</w:t>
            </w:r>
            <w:proofErr w:type="spellEnd"/>
          </w:p>
        </w:tc>
        <w:tc>
          <w:tcPr>
            <w:tcW w:w="1842" w:type="dxa"/>
          </w:tcPr>
          <w:p w:rsidR="00061EBC" w:rsidRPr="00061EBC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3" w:type="dxa"/>
          </w:tcPr>
          <w:p w:rsidR="00061EBC" w:rsidRPr="00061EBC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65" w:type="dxa"/>
          </w:tcPr>
          <w:p w:rsidR="00061EBC" w:rsidRPr="00061EBC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520" w:type="dxa"/>
          </w:tcPr>
          <w:p w:rsidR="00061EBC" w:rsidRPr="00061EBC" w:rsidRDefault="00D84CF6" w:rsidP="00061EBC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Конкурсное</w:t>
            </w:r>
            <w:proofErr w:type="spellEnd"/>
            <w:r w:rsidR="00061EBC" w:rsidRPr="00061EBC">
              <w:rPr>
                <w:rFonts w:asciiTheme="minorHAnsi" w:hAnsiTheme="minorHAnsi"/>
              </w:rPr>
              <w:t xml:space="preserve"> предложение</w:t>
            </w:r>
          </w:p>
        </w:tc>
      </w:tr>
      <w:tr w:rsidR="00061EBC" w:rsidRPr="00061EBC" w:rsidTr="000F5D1D">
        <w:trPr>
          <w:jc w:val="center"/>
        </w:trPr>
        <w:tc>
          <w:tcPr>
            <w:tcW w:w="4897" w:type="dxa"/>
          </w:tcPr>
          <w:p w:rsidR="00061EBC" w:rsidRPr="00061EBC" w:rsidRDefault="00061EBC" w:rsidP="007D049C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1155D">
              <w:rPr>
                <w:rFonts w:asciiTheme="minorHAnsi" w:hAnsiTheme="minorHAnsi"/>
                <w:color w:val="000000"/>
                <w:sz w:val="22"/>
                <w:szCs w:val="22"/>
              </w:rPr>
              <w:t>С</w:t>
            </w:r>
            <w:r w:rsidRPr="00061EBC">
              <w:rPr>
                <w:rFonts w:asciiTheme="minorHAnsi" w:hAnsiTheme="minorHAnsi"/>
                <w:color w:val="000000"/>
                <w:sz w:val="22"/>
                <w:szCs w:val="22"/>
              </w:rPr>
              <w:t>оглас</w:t>
            </w:r>
            <w:r w:rsidRPr="0001155D">
              <w:rPr>
                <w:rFonts w:asciiTheme="minorHAnsi" w:hAnsiTheme="minorHAnsi"/>
                <w:color w:val="000000"/>
                <w:sz w:val="22"/>
                <w:szCs w:val="22"/>
              </w:rPr>
              <w:t>ие</w:t>
            </w:r>
            <w:r w:rsidRPr="00061EBC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заключить договор по форме Приложения 9 к ИУ</w:t>
            </w:r>
            <w:r w:rsidR="007D049C" w:rsidRPr="0001155D">
              <w:rPr>
                <w:rFonts w:asciiTheme="minorHAnsi" w:hAnsiTheme="minorHAnsi"/>
                <w:color w:val="000000"/>
                <w:sz w:val="22"/>
                <w:szCs w:val="22"/>
              </w:rPr>
              <w:t>К</w:t>
            </w:r>
            <w:r w:rsidRPr="00061EBC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без каких-либо изменений </w:t>
            </w:r>
          </w:p>
        </w:tc>
        <w:tc>
          <w:tcPr>
            <w:tcW w:w="1802" w:type="dxa"/>
          </w:tcPr>
          <w:p w:rsidR="00061EBC" w:rsidRPr="00061EBC" w:rsidRDefault="00061EBC" w:rsidP="00061EBC">
            <w:pPr>
              <w:pStyle w:val="BodyTextIndent3"/>
              <w:ind w:left="0"/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proofErr w:type="spellStart"/>
            <w:r w:rsidRPr="00061EBC">
              <w:rPr>
                <w:rFonts w:asciiTheme="minorHAnsi" w:hAnsiTheme="minorHAnsi"/>
                <w:sz w:val="22"/>
                <w:szCs w:val="22"/>
                <w:lang w:val="en-US"/>
              </w:rPr>
              <w:t>Письменное</w:t>
            </w:r>
            <w:proofErr w:type="spellEnd"/>
            <w:r w:rsidRPr="00061EB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61EBC">
              <w:rPr>
                <w:rFonts w:asciiTheme="minorHAnsi" w:hAnsiTheme="minorHAnsi"/>
                <w:sz w:val="22"/>
                <w:szCs w:val="22"/>
                <w:lang w:val="en-US"/>
              </w:rPr>
              <w:t>подтверждение</w:t>
            </w:r>
            <w:proofErr w:type="spellEnd"/>
            <w:r w:rsidRPr="00061EB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о </w:t>
            </w:r>
            <w:proofErr w:type="spellStart"/>
            <w:r w:rsidRPr="00061EBC">
              <w:rPr>
                <w:rFonts w:asciiTheme="minorHAnsi" w:hAnsiTheme="minorHAnsi"/>
                <w:sz w:val="22"/>
                <w:szCs w:val="22"/>
                <w:lang w:val="en-US"/>
              </w:rPr>
              <w:t>согласии</w:t>
            </w:r>
            <w:proofErr w:type="spellEnd"/>
          </w:p>
        </w:tc>
        <w:tc>
          <w:tcPr>
            <w:tcW w:w="1842" w:type="dxa"/>
          </w:tcPr>
          <w:p w:rsidR="00061EBC" w:rsidRPr="00061EBC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:rsidR="00061EBC" w:rsidRPr="00061EBC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061EBC" w:rsidRPr="00061EBC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061EBC" w:rsidRPr="0079095F" w:rsidRDefault="00061EBC" w:rsidP="006C58FC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79095F" w:rsidRPr="00061EBC" w:rsidTr="000F5D1D">
        <w:trPr>
          <w:jc w:val="center"/>
        </w:trPr>
        <w:tc>
          <w:tcPr>
            <w:tcW w:w="4897" w:type="dxa"/>
          </w:tcPr>
          <w:p w:rsidR="0079095F" w:rsidRPr="0079095F" w:rsidRDefault="0079095F" w:rsidP="0079095F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79095F">
              <w:rPr>
                <w:rFonts w:asciiTheme="minorHAnsi" w:hAnsiTheme="minorHAnsi"/>
              </w:rPr>
              <w:lastRenderedPageBreak/>
              <w:t>Параметры материалов должны быть не ниже параметров указанных в технической спецификации (Приложение 10 ИУК).</w:t>
            </w:r>
          </w:p>
          <w:p w:rsidR="0079095F" w:rsidRPr="0001155D" w:rsidRDefault="0079095F" w:rsidP="007D049C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802" w:type="dxa"/>
          </w:tcPr>
          <w:p w:rsidR="0079095F" w:rsidRDefault="0079095F" w:rsidP="00061EBC">
            <w:pPr>
              <w:pStyle w:val="BodyTextIndent3"/>
              <w:ind w:left="0"/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en-US"/>
              </w:rPr>
              <w:t>Соответствуют</w:t>
            </w:r>
            <w:proofErr w:type="spellEnd"/>
          </w:p>
          <w:p w:rsidR="0079095F" w:rsidRPr="00061EBC" w:rsidRDefault="0079095F" w:rsidP="00061EBC">
            <w:pPr>
              <w:pStyle w:val="BodyTextIndent3"/>
              <w:ind w:left="0"/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79095F" w:rsidRPr="00061EBC" w:rsidRDefault="0079095F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:rsidR="0079095F" w:rsidRPr="00061EBC" w:rsidRDefault="0079095F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79095F" w:rsidRPr="00061EBC" w:rsidRDefault="0079095F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79095F" w:rsidRPr="00947425" w:rsidRDefault="00947425" w:rsidP="00061EBC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>Техническая спецификация на оборудование и материалы (Приложение 1)</w:t>
            </w:r>
          </w:p>
        </w:tc>
      </w:tr>
      <w:tr w:rsidR="0079095F" w:rsidRPr="00061EBC" w:rsidTr="000F5D1D">
        <w:trPr>
          <w:jc w:val="center"/>
        </w:trPr>
        <w:tc>
          <w:tcPr>
            <w:tcW w:w="4897" w:type="dxa"/>
          </w:tcPr>
          <w:p w:rsidR="0079095F" w:rsidRPr="0079095F" w:rsidRDefault="0079095F" w:rsidP="0079095F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79095F">
              <w:rPr>
                <w:rFonts w:asciiTheme="minorHAnsi" w:hAnsiTheme="minorHAnsi"/>
              </w:rPr>
              <w:t>Срок поставки первой партии в количестве 15 шт должен быть  не позднее  15 сентября 2014г.</w:t>
            </w:r>
          </w:p>
          <w:p w:rsidR="0079095F" w:rsidRPr="0079095F" w:rsidRDefault="0079095F" w:rsidP="0079095F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  <w:tc>
          <w:tcPr>
            <w:tcW w:w="1802" w:type="dxa"/>
          </w:tcPr>
          <w:p w:rsidR="0079095F" w:rsidRDefault="0079095F" w:rsidP="0079095F">
            <w:pPr>
              <w:pStyle w:val="BodyTextIndent3"/>
              <w:ind w:left="0"/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en-US"/>
              </w:rPr>
              <w:t>Соответствуют</w:t>
            </w:r>
            <w:proofErr w:type="spellEnd"/>
          </w:p>
          <w:p w:rsidR="0079095F" w:rsidRDefault="0079095F" w:rsidP="0079095F">
            <w:pPr>
              <w:pStyle w:val="BodyTextIndent3"/>
              <w:ind w:left="0"/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79095F" w:rsidRPr="00061EBC" w:rsidRDefault="0079095F" w:rsidP="0079095F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:rsidR="0079095F" w:rsidRPr="00061EBC" w:rsidRDefault="0079095F" w:rsidP="0079095F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79095F" w:rsidRPr="00061EBC" w:rsidRDefault="0079095F" w:rsidP="0079095F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79095F" w:rsidRPr="0079095F" w:rsidRDefault="0079095F" w:rsidP="00947425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Ко</w:t>
            </w:r>
            <w:r w:rsidR="00947425">
              <w:rPr>
                <w:rFonts w:asciiTheme="minorHAnsi" w:hAnsiTheme="minorHAnsi"/>
              </w:rPr>
              <w:t>ммерческое</w:t>
            </w:r>
            <w:proofErr w:type="spellEnd"/>
            <w:r w:rsidRPr="00061EBC">
              <w:rPr>
                <w:rFonts w:asciiTheme="minorHAnsi" w:hAnsiTheme="minorHAnsi"/>
              </w:rPr>
              <w:t xml:space="preserve"> предложение</w:t>
            </w:r>
            <w:r>
              <w:rPr>
                <w:rFonts w:asciiTheme="minorHAnsi" w:hAnsiTheme="minorHAnsi"/>
                <w:lang w:val="en-US"/>
              </w:rPr>
              <w:t xml:space="preserve"> </w:t>
            </w:r>
          </w:p>
        </w:tc>
      </w:tr>
    </w:tbl>
    <w:p w:rsidR="00736B16" w:rsidRPr="006C58FC" w:rsidRDefault="00736B16" w:rsidP="006455B9">
      <w:pPr>
        <w:pStyle w:val="Frontpage1"/>
        <w:spacing w:before="0" w:line="240" w:lineRule="atLeast"/>
        <w:ind w:left="0" w:right="190"/>
        <w:rPr>
          <w:rFonts w:asciiTheme="minorHAnsi" w:hAnsiTheme="minorHAnsi"/>
          <w:sz w:val="22"/>
          <w:szCs w:val="22"/>
          <w:lang w:val="ru-RU"/>
        </w:rPr>
      </w:pPr>
    </w:p>
    <w:p w:rsidR="00FF0A04" w:rsidRPr="006C58FC" w:rsidRDefault="009052B4" w:rsidP="006455B9">
      <w:pPr>
        <w:pStyle w:val="Frontpage1"/>
        <w:spacing w:before="0" w:line="240" w:lineRule="atLeast"/>
        <w:ind w:left="0" w:right="190"/>
        <w:rPr>
          <w:rFonts w:asciiTheme="minorHAnsi" w:hAnsiTheme="minorHAnsi"/>
          <w:sz w:val="22"/>
          <w:szCs w:val="22"/>
          <w:lang w:val="ru-RU"/>
        </w:rPr>
      </w:pPr>
      <w:r w:rsidRPr="006C58FC">
        <w:rPr>
          <w:rFonts w:asciiTheme="minorHAnsi" w:hAnsiTheme="minorHAnsi"/>
          <w:sz w:val="22"/>
          <w:szCs w:val="22"/>
          <w:lang w:val="ru-RU"/>
        </w:rPr>
        <w:t xml:space="preserve">*Если предложение участника не соответствует хотя бы одному </w:t>
      </w:r>
      <w:proofErr w:type="spellStart"/>
      <w:proofErr w:type="gramStart"/>
      <w:r w:rsidRPr="006C58FC">
        <w:rPr>
          <w:rFonts w:asciiTheme="minorHAnsi" w:hAnsiTheme="minorHAnsi"/>
          <w:sz w:val="22"/>
          <w:szCs w:val="22"/>
          <w:lang w:val="ru-RU"/>
        </w:rPr>
        <w:t>блок-фактору</w:t>
      </w:r>
      <w:proofErr w:type="spellEnd"/>
      <w:proofErr w:type="gramEnd"/>
      <w:r w:rsidRPr="006C58FC">
        <w:rPr>
          <w:rFonts w:asciiTheme="minorHAnsi" w:hAnsiTheme="minorHAnsi"/>
          <w:sz w:val="22"/>
          <w:szCs w:val="22"/>
          <w:lang w:val="ru-RU"/>
        </w:rPr>
        <w:t xml:space="preserve"> Заказчик оставляет за собой право н</w:t>
      </w:r>
      <w:r w:rsidR="00BE3BD4" w:rsidRPr="006C58FC">
        <w:rPr>
          <w:rFonts w:asciiTheme="minorHAnsi" w:hAnsiTheme="minorHAnsi"/>
          <w:sz w:val="22"/>
          <w:szCs w:val="22"/>
          <w:lang w:val="ru-RU"/>
        </w:rPr>
        <w:t>е</w:t>
      </w:r>
      <w:r w:rsidRPr="006C58FC">
        <w:rPr>
          <w:rFonts w:asciiTheme="minorHAnsi" w:hAnsiTheme="minorHAnsi"/>
          <w:sz w:val="22"/>
          <w:szCs w:val="22"/>
          <w:lang w:val="ru-RU"/>
        </w:rPr>
        <w:t xml:space="preserve"> рассматривать такое </w:t>
      </w:r>
      <w:r w:rsidR="00E43B8F" w:rsidRPr="006C58FC">
        <w:rPr>
          <w:rFonts w:asciiTheme="minorHAnsi" w:hAnsiTheme="minorHAnsi"/>
          <w:sz w:val="22"/>
          <w:szCs w:val="22"/>
          <w:lang w:val="ru-RU"/>
        </w:rPr>
        <w:t>конкурсное</w:t>
      </w:r>
      <w:r w:rsidRPr="006C58FC">
        <w:rPr>
          <w:rFonts w:asciiTheme="minorHAnsi" w:hAnsiTheme="minorHAnsi"/>
          <w:sz w:val="22"/>
          <w:szCs w:val="22"/>
          <w:lang w:val="ru-RU"/>
        </w:rPr>
        <w:t xml:space="preserve"> предложение</w:t>
      </w:r>
    </w:p>
    <w:p w:rsidR="00736B16" w:rsidRPr="006C58FC" w:rsidRDefault="00736B16" w:rsidP="005D2AD8">
      <w:pPr>
        <w:pStyle w:val="BodyText"/>
        <w:rPr>
          <w:rFonts w:asciiTheme="minorHAnsi" w:hAnsiTheme="minorHAnsi"/>
          <w:sz w:val="22"/>
          <w:szCs w:val="22"/>
        </w:rPr>
      </w:pPr>
    </w:p>
    <w:p w:rsidR="007A6051" w:rsidRPr="006C58FC" w:rsidRDefault="007A6051" w:rsidP="008B5ABA">
      <w:pPr>
        <w:pStyle w:val="BodyText"/>
        <w:rPr>
          <w:rFonts w:asciiTheme="minorHAnsi" w:hAnsiTheme="minorHAnsi"/>
        </w:rPr>
      </w:pPr>
    </w:p>
    <w:p w:rsidR="000F5D1D" w:rsidRPr="006C58FC" w:rsidRDefault="000F5D1D" w:rsidP="008B5ABA">
      <w:pPr>
        <w:pStyle w:val="BodyText"/>
        <w:rPr>
          <w:rFonts w:asciiTheme="minorHAnsi" w:hAnsiTheme="minorHAnsi"/>
        </w:rPr>
      </w:pPr>
    </w:p>
    <w:p w:rsidR="000F5D1D" w:rsidRPr="006C58FC" w:rsidRDefault="000F5D1D" w:rsidP="008B5ABA">
      <w:pPr>
        <w:pStyle w:val="BodyText"/>
        <w:rPr>
          <w:rFonts w:asciiTheme="minorHAnsi" w:hAnsiTheme="minorHAnsi"/>
          <w:lang w:val="en-US"/>
        </w:rPr>
      </w:pPr>
      <w:proofErr w:type="spellStart"/>
      <w:r w:rsidRPr="006C58FC">
        <w:rPr>
          <w:rFonts w:asciiTheme="minorHAnsi" w:hAnsiTheme="minorHAnsi"/>
          <w:lang w:val="en-US"/>
        </w:rPr>
        <w:t>Приложения</w:t>
      </w:r>
      <w:proofErr w:type="spellEnd"/>
      <w:r w:rsidRPr="006C58FC">
        <w:rPr>
          <w:rFonts w:asciiTheme="minorHAnsi" w:hAnsiTheme="minorHAnsi"/>
          <w:lang w:val="en-US"/>
        </w:rPr>
        <w:t>:</w:t>
      </w:r>
    </w:p>
    <w:p w:rsidR="00947425" w:rsidRDefault="00947425" w:rsidP="000F5D1D">
      <w:pPr>
        <w:pStyle w:val="BodyText"/>
        <w:numPr>
          <w:ilvl w:val="0"/>
          <w:numId w:val="13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Техническая </w:t>
      </w:r>
      <w:r w:rsidR="0077208D">
        <w:rPr>
          <w:rFonts w:asciiTheme="minorHAnsi" w:hAnsiTheme="minorHAnsi"/>
        </w:rPr>
        <w:t>документация  на</w:t>
      </w:r>
      <w:r w:rsidR="007F0CBD">
        <w:rPr>
          <w:rFonts w:asciiTheme="minorHAnsi" w:hAnsiTheme="minorHAnsi"/>
        </w:rPr>
        <w:t xml:space="preserve"> </w:t>
      </w:r>
      <w:r w:rsidR="0077208D">
        <w:rPr>
          <w:rFonts w:asciiTheme="minorHAnsi" w:hAnsiTheme="minorHAnsi"/>
        </w:rPr>
        <w:t>поставляемые</w:t>
      </w:r>
      <w:r>
        <w:rPr>
          <w:rFonts w:asciiTheme="minorHAnsi" w:hAnsiTheme="minorHAnsi"/>
        </w:rPr>
        <w:t xml:space="preserve"> оборудование и материалы</w:t>
      </w:r>
    </w:p>
    <w:p w:rsidR="00EE594E" w:rsidRPr="0001155D" w:rsidRDefault="00EE594E" w:rsidP="004A13CB">
      <w:pPr>
        <w:pStyle w:val="BodyText"/>
        <w:ind w:left="720"/>
        <w:rPr>
          <w:rFonts w:asciiTheme="minorHAnsi" w:hAnsiTheme="minorHAnsi"/>
        </w:rPr>
      </w:pPr>
    </w:p>
    <w:p w:rsidR="008B5ABA" w:rsidRPr="00061EBC" w:rsidRDefault="009052B4" w:rsidP="008B5ABA">
      <w:pPr>
        <w:pStyle w:val="BodyText"/>
        <w:rPr>
          <w:rFonts w:asciiTheme="minorHAnsi" w:hAnsiTheme="minorHAnsi"/>
        </w:rPr>
      </w:pPr>
      <w:r w:rsidRPr="00061EBC">
        <w:rPr>
          <w:rFonts w:asciiTheme="minorHAnsi" w:hAnsiTheme="minorHAnsi"/>
        </w:rPr>
        <w:t>Конец формы</w:t>
      </w:r>
    </w:p>
    <w:p w:rsidR="0047717B" w:rsidRPr="00061EBC" w:rsidRDefault="0047717B" w:rsidP="00AB0EAA">
      <w:pPr>
        <w:pStyle w:val="Frontpage1"/>
        <w:spacing w:before="0" w:line="240" w:lineRule="atLeast"/>
        <w:ind w:left="1287"/>
        <w:rPr>
          <w:rFonts w:asciiTheme="minorHAnsi" w:hAnsiTheme="minorHAnsi"/>
          <w:sz w:val="22"/>
          <w:szCs w:val="22"/>
          <w:lang w:val="ru-RU"/>
        </w:rPr>
      </w:pPr>
    </w:p>
    <w:sectPr w:rsidR="0047717B" w:rsidRPr="00061EBC" w:rsidSect="009A77E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 w:code="9"/>
      <w:pgMar w:top="1701" w:right="720" w:bottom="851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2AA" w:rsidRDefault="009472AA">
      <w:r>
        <w:separator/>
      </w:r>
    </w:p>
  </w:endnote>
  <w:endnote w:type="continuationSeparator" w:id="0">
    <w:p w:rsidR="009472AA" w:rsidRDefault="00947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0875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B4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77EE">
      <w:rPr>
        <w:rStyle w:val="PageNumber"/>
        <w:noProof/>
      </w:rPr>
      <w:t>10</w:t>
    </w:r>
    <w:r>
      <w:rPr>
        <w:rStyle w:val="PageNumber"/>
      </w:rPr>
      <w:fldChar w:fldCharType="end"/>
    </w:r>
  </w:p>
  <w:p w:rsidR="00646B46" w:rsidRDefault="00646B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Pr="00184D1D" w:rsidRDefault="0008752A" w:rsidP="00474581">
    <w:pPr>
      <w:pStyle w:val="Footer"/>
      <w:tabs>
        <w:tab w:val="right" w:pos="9072"/>
      </w:tabs>
      <w:jc w:val="center"/>
      <w:rPr>
        <w:rFonts w:ascii="Times Armenian" w:hAnsi="Times Armenian"/>
        <w:bCs/>
      </w:rPr>
    </w:pPr>
    <w:r w:rsidRPr="00184D1D">
      <w:rPr>
        <w:rStyle w:val="PageNumber"/>
        <w:rFonts w:ascii="Times Armenian" w:hAnsi="Times Armenian"/>
      </w:rPr>
      <w:fldChar w:fldCharType="begin"/>
    </w:r>
    <w:r w:rsidR="00646B46" w:rsidRPr="00184D1D">
      <w:rPr>
        <w:rStyle w:val="PageNumber"/>
        <w:rFonts w:ascii="Times Armenian" w:hAnsi="Times Armenian"/>
      </w:rPr>
      <w:instrText xml:space="preserve"> PAGE </w:instrText>
    </w:r>
    <w:r w:rsidRPr="00184D1D">
      <w:rPr>
        <w:rStyle w:val="PageNumber"/>
        <w:rFonts w:ascii="Times Armenian" w:hAnsi="Times Armenian"/>
      </w:rPr>
      <w:fldChar w:fldCharType="separate"/>
    </w:r>
    <w:r w:rsidR="006906EB">
      <w:rPr>
        <w:rStyle w:val="PageNumber"/>
        <w:rFonts w:ascii="Times Armenian" w:hAnsi="Times Armenian"/>
        <w:noProof/>
      </w:rPr>
      <w:t>3</w:t>
    </w:r>
    <w:r w:rsidRPr="00184D1D">
      <w:rPr>
        <w:rStyle w:val="PageNumber"/>
        <w:rFonts w:ascii="Times Armenian" w:hAnsi="Times Armenian"/>
      </w:rPr>
      <w:fldChar w:fldCharType="end"/>
    </w:r>
  </w:p>
  <w:p w:rsidR="005919A7" w:rsidRDefault="005919A7" w:rsidP="00FF0A04">
    <w:pPr>
      <w:pStyle w:val="Footer"/>
      <w:jc w:val="center"/>
      <w:rPr>
        <w:lang w:val="en-US"/>
      </w:rPr>
    </w:pPr>
  </w:p>
  <w:p w:rsidR="00FF0A04" w:rsidRPr="00E4791A" w:rsidRDefault="00FF0A04" w:rsidP="00FF0A04">
    <w:pPr>
      <w:pStyle w:val="Footer"/>
      <w:jc w:val="center"/>
      <w:rPr>
        <w:rFonts w:ascii="Times Armenian" w:hAnsi="Times Armenian"/>
      </w:rPr>
    </w:pPr>
    <w:r w:rsidRPr="00E4791A">
      <w:t>Ереван, 2014</w:t>
    </w:r>
    <w:r w:rsidRPr="00184D1D">
      <w:rPr>
        <w:rFonts w:ascii="Times Armenian" w:hAnsi="Times Armenian"/>
      </w:rPr>
      <w:t xml:space="preserve"> </w:t>
    </w:r>
    <w:r w:rsidRPr="00184D1D">
      <w:t>г</w:t>
    </w:r>
    <w:r w:rsidRPr="00184D1D">
      <w:rPr>
        <w:rFonts w:ascii="Times Armenian" w:hAnsi="Times Armenian"/>
      </w:rPr>
      <w:t>.</w:t>
    </w:r>
  </w:p>
  <w:p w:rsidR="00772F76" w:rsidRPr="00FF0A04" w:rsidRDefault="00772F76" w:rsidP="00B86B60">
    <w:pPr>
      <w:pStyle w:val="Footer"/>
      <w:rPr>
        <w:rFonts w:ascii="Sylfaen" w:hAnsi="Sylfaen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46B46">
    <w:pPr>
      <w:pStyle w:val="Footer"/>
      <w:tabs>
        <w:tab w:val="right" w:pos="9072"/>
      </w:tabs>
      <w:rPr>
        <w:b/>
        <w:bCs/>
      </w:rPr>
    </w:pPr>
    <w:r>
      <w:rPr>
        <w:b/>
        <w:bCs/>
        <w:lang w:val="en-US"/>
      </w:rPr>
      <w:tab/>
    </w:r>
    <w:r>
      <w:rPr>
        <w:b/>
        <w:bCs/>
      </w:rPr>
      <w:t>конфиденциально</w:t>
    </w:r>
    <w:r>
      <w:rPr>
        <w:b/>
        <w:bCs/>
      </w:rPr>
      <w:tab/>
    </w:r>
    <w:r w:rsidR="0008752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8752A">
      <w:rPr>
        <w:rStyle w:val="PageNumber"/>
      </w:rPr>
      <w:fldChar w:fldCharType="separate"/>
    </w:r>
    <w:r w:rsidR="009A77EE">
      <w:rPr>
        <w:rStyle w:val="PageNumber"/>
        <w:noProof/>
      </w:rPr>
      <w:t>1</w:t>
    </w:r>
    <w:r w:rsidR="0008752A">
      <w:rPr>
        <w:rStyle w:val="PageNumber"/>
      </w:rPr>
      <w:fldChar w:fldCharType="end"/>
    </w:r>
  </w:p>
  <w:p w:rsidR="00646B46" w:rsidRDefault="00646B46">
    <w:pPr>
      <w:pStyle w:val="Footer"/>
    </w:pPr>
    <w:r>
      <w:tab/>
      <w:t>г.</w:t>
    </w:r>
    <w:proofErr w:type="spellStart"/>
    <w:r>
      <w:rPr>
        <w:lang w:val="en-US"/>
      </w:rPr>
      <w:t>Ереван</w:t>
    </w:r>
    <w:proofErr w:type="spellEnd"/>
    <w:r>
      <w:t>, 200</w:t>
    </w:r>
    <w:r>
      <w:rPr>
        <w:lang w:val="en-US"/>
      </w:rPr>
      <w:t>9</w:t>
    </w:r>
    <w: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2AA" w:rsidRDefault="009472AA">
      <w:r>
        <w:separator/>
      </w:r>
    </w:p>
  </w:footnote>
  <w:footnote w:type="continuationSeparator" w:id="0">
    <w:p w:rsidR="009472AA" w:rsidRDefault="009472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5842" w:type="dxa"/>
      <w:tblLayout w:type="fixed"/>
      <w:tblLook w:val="00A0"/>
    </w:tblPr>
    <w:tblGrid>
      <w:gridCol w:w="1668"/>
      <w:gridCol w:w="13182"/>
      <w:gridCol w:w="992"/>
    </w:tblGrid>
    <w:tr w:rsidR="00C10EF7" w:rsidTr="002F1499">
      <w:trPr>
        <w:trHeight w:val="1419"/>
      </w:trPr>
      <w:tc>
        <w:tcPr>
          <w:tcW w:w="1668" w:type="dxa"/>
        </w:tcPr>
        <w:p w:rsidR="00C10EF7" w:rsidRPr="009B33A0" w:rsidRDefault="00B609FC" w:rsidP="00FF235A">
          <w:pPr>
            <w:pStyle w:val="Header"/>
            <w:ind w:right="-108"/>
            <w:rPr>
              <w:rFonts w:ascii="Arial" w:hAnsi="Arial"/>
            </w:rPr>
          </w:pPr>
          <w:r>
            <w:rPr>
              <w:noProof/>
              <w:sz w:val="22"/>
            </w:rPr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-3175</wp:posOffset>
                </wp:positionV>
                <wp:extent cx="704850" cy="476250"/>
                <wp:effectExtent l="19050" t="0" r="0" b="0"/>
                <wp:wrapNone/>
                <wp:docPr id="2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3182" w:type="dxa"/>
          <w:vAlign w:val="center"/>
        </w:tcPr>
        <w:p w:rsidR="00C10EF7" w:rsidRPr="00296A7F" w:rsidRDefault="009A77EE" w:rsidP="001741CC">
          <w:pPr>
            <w:jc w:val="right"/>
            <w:rPr>
              <w:rFonts w:asciiTheme="minorHAnsi" w:hAnsiTheme="minorHAnsi"/>
            </w:rPr>
          </w:pPr>
          <w:r w:rsidRPr="00296A7F">
            <w:rPr>
              <w:rFonts w:asciiTheme="minorHAnsi" w:hAnsiTheme="minorHAnsi"/>
            </w:rPr>
            <w:t xml:space="preserve">Приложение </w:t>
          </w:r>
          <w:r w:rsidR="0056239D" w:rsidRPr="00296A7F">
            <w:rPr>
              <w:rFonts w:asciiTheme="minorHAnsi" w:hAnsiTheme="minorHAnsi"/>
            </w:rPr>
            <w:t xml:space="preserve">№ </w:t>
          </w:r>
          <w:r w:rsidRPr="00296A7F">
            <w:rPr>
              <w:rFonts w:asciiTheme="minorHAnsi" w:hAnsiTheme="minorHAnsi"/>
            </w:rPr>
            <w:t xml:space="preserve">3 к Инструкции Участнику </w:t>
          </w:r>
          <w:r w:rsidR="001741CC">
            <w:rPr>
              <w:rFonts w:asciiTheme="minorHAnsi" w:hAnsiTheme="minorHAnsi"/>
            </w:rPr>
            <w:t>Конкурса</w:t>
          </w:r>
        </w:p>
      </w:tc>
      <w:tc>
        <w:tcPr>
          <w:tcW w:w="992" w:type="dxa"/>
          <w:vAlign w:val="center"/>
        </w:tcPr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C10EF7" w:rsidRPr="00683ABE" w:rsidRDefault="00C10EF7" w:rsidP="009A77EE">
          <w:pPr>
            <w:pStyle w:val="Header"/>
            <w:ind w:left="-288" w:hanging="567"/>
            <w:jc w:val="center"/>
            <w:rPr>
              <w:rFonts w:ascii="Sylfaen" w:hAnsi="Sylfaen"/>
            </w:rPr>
          </w:pPr>
        </w:p>
      </w:tc>
    </w:tr>
  </w:tbl>
  <w:p w:rsidR="00F87C39" w:rsidRDefault="00F87C39" w:rsidP="00F87C39">
    <w:pPr>
      <w:jc w:val="center"/>
      <w:rPr>
        <w:rFonts w:asciiTheme="minorHAnsi" w:hAnsiTheme="minorHAnsi"/>
        <w:sz w:val="20"/>
        <w:szCs w:val="20"/>
      </w:rPr>
    </w:pPr>
    <w:r w:rsidRPr="00172115">
      <w:rPr>
        <w:rFonts w:asciiTheme="minorHAnsi" w:hAnsiTheme="minorHAnsi"/>
        <w:sz w:val="20"/>
        <w:szCs w:val="20"/>
      </w:rPr>
      <w:t xml:space="preserve">КОНКУРС НА ЗАКУПКУ РАСПРЕДЕЛИТЕЛЬНЫХ ТЕЛЕФОННЫХ ШКАФОВ </w:t>
    </w:r>
    <w:r w:rsidRPr="006C58FC">
      <w:rPr>
        <w:rFonts w:asciiTheme="minorHAnsi" w:hAnsiTheme="minorHAnsi"/>
        <w:sz w:val="20"/>
        <w:szCs w:val="20"/>
      </w:rPr>
      <w:t xml:space="preserve">БЕЗ ПЛИНТОВ ДЛЯ </w:t>
    </w:r>
    <w:r w:rsidRPr="00172115">
      <w:rPr>
        <w:rFonts w:asciiTheme="minorHAnsi" w:hAnsiTheme="minorHAnsi"/>
        <w:sz w:val="20"/>
        <w:szCs w:val="20"/>
      </w:rPr>
      <w:t>НАРУЖНОЙ УСТАНОВКИ ЕМКОСТЬЮ ДО 1200 ПАР</w:t>
    </w:r>
  </w:p>
  <w:p w:rsidR="00A414BC" w:rsidRDefault="00F87C39" w:rsidP="00F87C39">
    <w:pPr>
      <w:jc w:val="center"/>
      <w:rPr>
        <w:rFonts w:asciiTheme="minorHAnsi" w:hAnsiTheme="minorHAnsi"/>
        <w:sz w:val="20"/>
        <w:szCs w:val="20"/>
      </w:rPr>
    </w:pPr>
    <w:r w:rsidRPr="00172115">
      <w:rPr>
        <w:rFonts w:asciiTheme="minorHAnsi" w:hAnsiTheme="minorHAnsi"/>
        <w:sz w:val="20"/>
        <w:szCs w:val="20"/>
      </w:rPr>
      <w:t xml:space="preserve"> ДЛЯ НУЖД</w:t>
    </w:r>
    <w:r w:rsidRPr="006C58FC">
      <w:rPr>
        <w:rFonts w:asciiTheme="minorHAnsi" w:hAnsiTheme="minorHAnsi"/>
        <w:sz w:val="20"/>
        <w:szCs w:val="20"/>
      </w:rPr>
      <w:t xml:space="preserve"> </w:t>
    </w:r>
    <w:r w:rsidRPr="00172115">
      <w:rPr>
        <w:rFonts w:asciiTheme="minorHAnsi" w:hAnsiTheme="minorHAnsi"/>
        <w:sz w:val="20"/>
        <w:szCs w:val="20"/>
      </w:rPr>
      <w:t xml:space="preserve"> ЗАО АРМЕНТЕЛ СРОКОМ НА 1 ГОД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972" w:type="dxa"/>
      <w:tblBorders>
        <w:bottom w:val="single" w:sz="4" w:space="0" w:color="auto"/>
      </w:tblBorders>
      <w:tblLayout w:type="fixed"/>
      <w:tblLook w:val="00A0"/>
    </w:tblPr>
    <w:tblGrid>
      <w:gridCol w:w="3240"/>
      <w:gridCol w:w="3990"/>
      <w:gridCol w:w="3210"/>
    </w:tblGrid>
    <w:tr w:rsidR="00646B46" w:rsidTr="00B86B60">
      <w:trPr>
        <w:trHeight w:val="1260"/>
      </w:trPr>
      <w:tc>
        <w:tcPr>
          <w:tcW w:w="3240" w:type="dxa"/>
        </w:tcPr>
        <w:p w:rsidR="00646B46" w:rsidRPr="009B33A0" w:rsidRDefault="00B609FC" w:rsidP="00DD2492">
          <w:pPr>
            <w:pStyle w:val="Header"/>
            <w:rPr>
              <w:sz w:val="22"/>
            </w:rPr>
          </w:pPr>
          <w:r>
            <w:rPr>
              <w:noProof/>
            </w:rPr>
            <w:drawing>
              <wp:inline distT="0" distB="0" distL="0" distR="0">
                <wp:extent cx="962025" cy="828675"/>
                <wp:effectExtent l="1905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  <w:caps/>
              <w:color w:val="FF0000"/>
              <w:sz w:val="22"/>
              <w:szCs w:val="22"/>
            </w:rPr>
          </w:pPr>
        </w:p>
      </w:tc>
      <w:tc>
        <w:tcPr>
          <w:tcW w:w="321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</w:rPr>
          </w:pPr>
        </w:p>
      </w:tc>
    </w:tr>
  </w:tbl>
  <w:p w:rsidR="00646B46" w:rsidRPr="00FB3768" w:rsidRDefault="00646B46" w:rsidP="00DD24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CC7"/>
    <w:multiLevelType w:val="hybridMultilevel"/>
    <w:tmpl w:val="9FA88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4175F"/>
    <w:multiLevelType w:val="hybridMultilevel"/>
    <w:tmpl w:val="97CAC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54786"/>
    <w:multiLevelType w:val="hybridMultilevel"/>
    <w:tmpl w:val="3DC635F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2C32392B"/>
    <w:multiLevelType w:val="hybridMultilevel"/>
    <w:tmpl w:val="CC9278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E3F60D1"/>
    <w:multiLevelType w:val="hybridMultilevel"/>
    <w:tmpl w:val="E4E6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4E04DED"/>
    <w:multiLevelType w:val="hybridMultilevel"/>
    <w:tmpl w:val="A35A5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872AFD"/>
    <w:multiLevelType w:val="hybridMultilevel"/>
    <w:tmpl w:val="AF3E8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2D666D"/>
    <w:multiLevelType w:val="hybridMultilevel"/>
    <w:tmpl w:val="5A12D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E4EF2"/>
    <w:multiLevelType w:val="hybridMultilevel"/>
    <w:tmpl w:val="BFEAE9BA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7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9"/>
  </w:num>
  <w:num w:numId="8">
    <w:abstractNumId w:val="4"/>
  </w:num>
  <w:num w:numId="9">
    <w:abstractNumId w:val="0"/>
  </w:num>
  <w:num w:numId="10">
    <w:abstractNumId w:val="11"/>
  </w:num>
  <w:num w:numId="11">
    <w:abstractNumId w:val="1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/>
  <w:rsids>
    <w:rsidRoot w:val="00960D55"/>
    <w:rsid w:val="000037EB"/>
    <w:rsid w:val="00004CBF"/>
    <w:rsid w:val="00007FCF"/>
    <w:rsid w:val="0001155D"/>
    <w:rsid w:val="000116A3"/>
    <w:rsid w:val="00012772"/>
    <w:rsid w:val="0001380C"/>
    <w:rsid w:val="00016682"/>
    <w:rsid w:val="00022587"/>
    <w:rsid w:val="000243A6"/>
    <w:rsid w:val="00030E03"/>
    <w:rsid w:val="00035DC3"/>
    <w:rsid w:val="00044AA8"/>
    <w:rsid w:val="00047222"/>
    <w:rsid w:val="0005268D"/>
    <w:rsid w:val="00061721"/>
    <w:rsid w:val="00061EBC"/>
    <w:rsid w:val="00063424"/>
    <w:rsid w:val="00080135"/>
    <w:rsid w:val="000836C8"/>
    <w:rsid w:val="0008434F"/>
    <w:rsid w:val="00084C3C"/>
    <w:rsid w:val="0008752A"/>
    <w:rsid w:val="000A0B1F"/>
    <w:rsid w:val="000A43D8"/>
    <w:rsid w:val="000A4D3B"/>
    <w:rsid w:val="000A65B8"/>
    <w:rsid w:val="000B6CC0"/>
    <w:rsid w:val="000C3A4E"/>
    <w:rsid w:val="000C7F67"/>
    <w:rsid w:val="000E3508"/>
    <w:rsid w:val="000E7A6A"/>
    <w:rsid w:val="000F18FB"/>
    <w:rsid w:val="000F5D1D"/>
    <w:rsid w:val="00106696"/>
    <w:rsid w:val="001151FF"/>
    <w:rsid w:val="00122582"/>
    <w:rsid w:val="001235EC"/>
    <w:rsid w:val="00125D23"/>
    <w:rsid w:val="00137580"/>
    <w:rsid w:val="00144383"/>
    <w:rsid w:val="00150C9C"/>
    <w:rsid w:val="001539A3"/>
    <w:rsid w:val="001559C2"/>
    <w:rsid w:val="001741CC"/>
    <w:rsid w:val="001753E1"/>
    <w:rsid w:val="00175572"/>
    <w:rsid w:val="00176E80"/>
    <w:rsid w:val="00177B11"/>
    <w:rsid w:val="00180FC3"/>
    <w:rsid w:val="00184D1D"/>
    <w:rsid w:val="001931EB"/>
    <w:rsid w:val="0019717A"/>
    <w:rsid w:val="0019793A"/>
    <w:rsid w:val="001A2927"/>
    <w:rsid w:val="001B412A"/>
    <w:rsid w:val="001B67CA"/>
    <w:rsid w:val="001C4A88"/>
    <w:rsid w:val="001D268A"/>
    <w:rsid w:val="001E3C40"/>
    <w:rsid w:val="001E5B01"/>
    <w:rsid w:val="001E6084"/>
    <w:rsid w:val="001F20D1"/>
    <w:rsid w:val="00201781"/>
    <w:rsid w:val="00204FA9"/>
    <w:rsid w:val="0020546B"/>
    <w:rsid w:val="00211118"/>
    <w:rsid w:val="002128E4"/>
    <w:rsid w:val="00217181"/>
    <w:rsid w:val="002203ED"/>
    <w:rsid w:val="00231AA0"/>
    <w:rsid w:val="00247000"/>
    <w:rsid w:val="0025465C"/>
    <w:rsid w:val="002567F8"/>
    <w:rsid w:val="00291169"/>
    <w:rsid w:val="00296A7F"/>
    <w:rsid w:val="002975E0"/>
    <w:rsid w:val="002A5F14"/>
    <w:rsid w:val="002A69F5"/>
    <w:rsid w:val="002B67AC"/>
    <w:rsid w:val="002C0259"/>
    <w:rsid w:val="002C46D6"/>
    <w:rsid w:val="002C5F51"/>
    <w:rsid w:val="002D162C"/>
    <w:rsid w:val="002D4481"/>
    <w:rsid w:val="002D4520"/>
    <w:rsid w:val="002E36EE"/>
    <w:rsid w:val="002F1499"/>
    <w:rsid w:val="002F23B0"/>
    <w:rsid w:val="00306CB1"/>
    <w:rsid w:val="00312622"/>
    <w:rsid w:val="003138C0"/>
    <w:rsid w:val="0031692B"/>
    <w:rsid w:val="003419C1"/>
    <w:rsid w:val="003423AD"/>
    <w:rsid w:val="00343EF7"/>
    <w:rsid w:val="00351D19"/>
    <w:rsid w:val="00371F5A"/>
    <w:rsid w:val="0037580F"/>
    <w:rsid w:val="003817AC"/>
    <w:rsid w:val="003853CB"/>
    <w:rsid w:val="003A390B"/>
    <w:rsid w:val="003A6998"/>
    <w:rsid w:val="003B1F2C"/>
    <w:rsid w:val="003B2BBD"/>
    <w:rsid w:val="003B3B5F"/>
    <w:rsid w:val="003B580B"/>
    <w:rsid w:val="003D3FD1"/>
    <w:rsid w:val="003D4961"/>
    <w:rsid w:val="003E473A"/>
    <w:rsid w:val="003E58D9"/>
    <w:rsid w:val="00403A94"/>
    <w:rsid w:val="00414825"/>
    <w:rsid w:val="00417664"/>
    <w:rsid w:val="004314EC"/>
    <w:rsid w:val="004449EB"/>
    <w:rsid w:val="00453E42"/>
    <w:rsid w:val="00462E5D"/>
    <w:rsid w:val="004716B0"/>
    <w:rsid w:val="0047284C"/>
    <w:rsid w:val="00474581"/>
    <w:rsid w:val="0047717B"/>
    <w:rsid w:val="004829F3"/>
    <w:rsid w:val="00483883"/>
    <w:rsid w:val="004A07B5"/>
    <w:rsid w:val="004A13CB"/>
    <w:rsid w:val="004B4E3A"/>
    <w:rsid w:val="004C348D"/>
    <w:rsid w:val="004D42D8"/>
    <w:rsid w:val="004D54EA"/>
    <w:rsid w:val="004D7B1A"/>
    <w:rsid w:val="004E310E"/>
    <w:rsid w:val="004E3AAC"/>
    <w:rsid w:val="004F0C7F"/>
    <w:rsid w:val="004F1FA1"/>
    <w:rsid w:val="005034D0"/>
    <w:rsid w:val="00514406"/>
    <w:rsid w:val="00514F1C"/>
    <w:rsid w:val="00525D7D"/>
    <w:rsid w:val="00527C51"/>
    <w:rsid w:val="00530FF9"/>
    <w:rsid w:val="005317E0"/>
    <w:rsid w:val="00543B19"/>
    <w:rsid w:val="005506C5"/>
    <w:rsid w:val="005578E6"/>
    <w:rsid w:val="005621AC"/>
    <w:rsid w:val="0056239D"/>
    <w:rsid w:val="005668D3"/>
    <w:rsid w:val="00571868"/>
    <w:rsid w:val="00586DC2"/>
    <w:rsid w:val="005919A7"/>
    <w:rsid w:val="005A20C4"/>
    <w:rsid w:val="005A25FD"/>
    <w:rsid w:val="005A7124"/>
    <w:rsid w:val="005B48DE"/>
    <w:rsid w:val="005B4B07"/>
    <w:rsid w:val="005C632E"/>
    <w:rsid w:val="005D0D1B"/>
    <w:rsid w:val="005D1466"/>
    <w:rsid w:val="005D2AD8"/>
    <w:rsid w:val="005E037A"/>
    <w:rsid w:val="005E3DD7"/>
    <w:rsid w:val="00605CBF"/>
    <w:rsid w:val="006109AB"/>
    <w:rsid w:val="0061140A"/>
    <w:rsid w:val="00632142"/>
    <w:rsid w:val="006323E3"/>
    <w:rsid w:val="00640ACB"/>
    <w:rsid w:val="00642627"/>
    <w:rsid w:val="00642C21"/>
    <w:rsid w:val="00643A22"/>
    <w:rsid w:val="006455B9"/>
    <w:rsid w:val="0064590E"/>
    <w:rsid w:val="00646B46"/>
    <w:rsid w:val="006475A6"/>
    <w:rsid w:val="00651968"/>
    <w:rsid w:val="00655B5E"/>
    <w:rsid w:val="00657A58"/>
    <w:rsid w:val="00670F5C"/>
    <w:rsid w:val="0067165B"/>
    <w:rsid w:val="00672B50"/>
    <w:rsid w:val="0068077E"/>
    <w:rsid w:val="0068200C"/>
    <w:rsid w:val="00683ABE"/>
    <w:rsid w:val="006906EB"/>
    <w:rsid w:val="006B37CC"/>
    <w:rsid w:val="006C088F"/>
    <w:rsid w:val="006C2A8E"/>
    <w:rsid w:val="006C4752"/>
    <w:rsid w:val="006C58FC"/>
    <w:rsid w:val="006D4010"/>
    <w:rsid w:val="006D59A5"/>
    <w:rsid w:val="006E598C"/>
    <w:rsid w:val="006F2926"/>
    <w:rsid w:val="006F3B95"/>
    <w:rsid w:val="00706834"/>
    <w:rsid w:val="00706DED"/>
    <w:rsid w:val="007230D7"/>
    <w:rsid w:val="007232B0"/>
    <w:rsid w:val="0073355A"/>
    <w:rsid w:val="00736B16"/>
    <w:rsid w:val="00746237"/>
    <w:rsid w:val="00750CD9"/>
    <w:rsid w:val="007547E9"/>
    <w:rsid w:val="00761D09"/>
    <w:rsid w:val="0077208D"/>
    <w:rsid w:val="00772F76"/>
    <w:rsid w:val="0077378D"/>
    <w:rsid w:val="007741D2"/>
    <w:rsid w:val="00776F3B"/>
    <w:rsid w:val="0079095F"/>
    <w:rsid w:val="007A6051"/>
    <w:rsid w:val="007B4EDE"/>
    <w:rsid w:val="007C301A"/>
    <w:rsid w:val="007D049C"/>
    <w:rsid w:val="007D4438"/>
    <w:rsid w:val="007F0CBD"/>
    <w:rsid w:val="007F484D"/>
    <w:rsid w:val="007F6868"/>
    <w:rsid w:val="00800DC8"/>
    <w:rsid w:val="008049D9"/>
    <w:rsid w:val="008124C3"/>
    <w:rsid w:val="00813C62"/>
    <w:rsid w:val="0082584B"/>
    <w:rsid w:val="00827860"/>
    <w:rsid w:val="008575E8"/>
    <w:rsid w:val="00871EAE"/>
    <w:rsid w:val="00875DB5"/>
    <w:rsid w:val="00882B4C"/>
    <w:rsid w:val="008909E1"/>
    <w:rsid w:val="00893429"/>
    <w:rsid w:val="00895E2A"/>
    <w:rsid w:val="008A2EFD"/>
    <w:rsid w:val="008A3138"/>
    <w:rsid w:val="008A3BF5"/>
    <w:rsid w:val="008A458A"/>
    <w:rsid w:val="008B12FD"/>
    <w:rsid w:val="008B2EC5"/>
    <w:rsid w:val="008B5ABA"/>
    <w:rsid w:val="008B7B3F"/>
    <w:rsid w:val="008C5E1F"/>
    <w:rsid w:val="008D4CD0"/>
    <w:rsid w:val="008D7CE2"/>
    <w:rsid w:val="008E00F2"/>
    <w:rsid w:val="008E0A3A"/>
    <w:rsid w:val="008E180E"/>
    <w:rsid w:val="008E2211"/>
    <w:rsid w:val="008F0343"/>
    <w:rsid w:val="008F4FC1"/>
    <w:rsid w:val="00904B35"/>
    <w:rsid w:val="009052B4"/>
    <w:rsid w:val="0090534A"/>
    <w:rsid w:val="009057D3"/>
    <w:rsid w:val="009071A3"/>
    <w:rsid w:val="00910905"/>
    <w:rsid w:val="00913F21"/>
    <w:rsid w:val="009159DA"/>
    <w:rsid w:val="00916B76"/>
    <w:rsid w:val="009256F5"/>
    <w:rsid w:val="0092585E"/>
    <w:rsid w:val="0093736E"/>
    <w:rsid w:val="009469C8"/>
    <w:rsid w:val="009472AA"/>
    <w:rsid w:val="00947425"/>
    <w:rsid w:val="00951B55"/>
    <w:rsid w:val="009543C1"/>
    <w:rsid w:val="009557C5"/>
    <w:rsid w:val="00960D55"/>
    <w:rsid w:val="009618A3"/>
    <w:rsid w:val="00964BED"/>
    <w:rsid w:val="00970917"/>
    <w:rsid w:val="009715F9"/>
    <w:rsid w:val="00973C66"/>
    <w:rsid w:val="0097765A"/>
    <w:rsid w:val="00982B4D"/>
    <w:rsid w:val="00982D47"/>
    <w:rsid w:val="00987BA6"/>
    <w:rsid w:val="009975F4"/>
    <w:rsid w:val="00997ADA"/>
    <w:rsid w:val="009A5B18"/>
    <w:rsid w:val="009A77EE"/>
    <w:rsid w:val="009B0A14"/>
    <w:rsid w:val="009B33A0"/>
    <w:rsid w:val="009B4413"/>
    <w:rsid w:val="009B72F3"/>
    <w:rsid w:val="009B753E"/>
    <w:rsid w:val="009D2AA7"/>
    <w:rsid w:val="009D38BE"/>
    <w:rsid w:val="009D3B67"/>
    <w:rsid w:val="009E1472"/>
    <w:rsid w:val="009E2228"/>
    <w:rsid w:val="009E2D7A"/>
    <w:rsid w:val="009E79A4"/>
    <w:rsid w:val="009F4EC3"/>
    <w:rsid w:val="00A01297"/>
    <w:rsid w:val="00A02FDB"/>
    <w:rsid w:val="00A17387"/>
    <w:rsid w:val="00A20838"/>
    <w:rsid w:val="00A3010D"/>
    <w:rsid w:val="00A4125B"/>
    <w:rsid w:val="00A414BC"/>
    <w:rsid w:val="00A433A7"/>
    <w:rsid w:val="00A45819"/>
    <w:rsid w:val="00A5008F"/>
    <w:rsid w:val="00A60A26"/>
    <w:rsid w:val="00A6581B"/>
    <w:rsid w:val="00A72B83"/>
    <w:rsid w:val="00A7749F"/>
    <w:rsid w:val="00A85628"/>
    <w:rsid w:val="00AA01E7"/>
    <w:rsid w:val="00AA5673"/>
    <w:rsid w:val="00AB0EAA"/>
    <w:rsid w:val="00AB538F"/>
    <w:rsid w:val="00AB5B60"/>
    <w:rsid w:val="00AC1F47"/>
    <w:rsid w:val="00AD3841"/>
    <w:rsid w:val="00AE0809"/>
    <w:rsid w:val="00AF0F14"/>
    <w:rsid w:val="00B21FF8"/>
    <w:rsid w:val="00B26DDF"/>
    <w:rsid w:val="00B446A5"/>
    <w:rsid w:val="00B523D7"/>
    <w:rsid w:val="00B55776"/>
    <w:rsid w:val="00B575BD"/>
    <w:rsid w:val="00B609FC"/>
    <w:rsid w:val="00B66F50"/>
    <w:rsid w:val="00B759DB"/>
    <w:rsid w:val="00B86B60"/>
    <w:rsid w:val="00B902C2"/>
    <w:rsid w:val="00B94281"/>
    <w:rsid w:val="00BA34E1"/>
    <w:rsid w:val="00BD2CA6"/>
    <w:rsid w:val="00BD4BF6"/>
    <w:rsid w:val="00BE3BD4"/>
    <w:rsid w:val="00BF51F7"/>
    <w:rsid w:val="00C10CAE"/>
    <w:rsid w:val="00C10EF7"/>
    <w:rsid w:val="00C24D71"/>
    <w:rsid w:val="00C26E55"/>
    <w:rsid w:val="00C277A8"/>
    <w:rsid w:val="00C30519"/>
    <w:rsid w:val="00C31B7C"/>
    <w:rsid w:val="00C44FA4"/>
    <w:rsid w:val="00C519D7"/>
    <w:rsid w:val="00C572D0"/>
    <w:rsid w:val="00C5757B"/>
    <w:rsid w:val="00C611E7"/>
    <w:rsid w:val="00C61D61"/>
    <w:rsid w:val="00C659C4"/>
    <w:rsid w:val="00C67872"/>
    <w:rsid w:val="00C72855"/>
    <w:rsid w:val="00C769AE"/>
    <w:rsid w:val="00C96F43"/>
    <w:rsid w:val="00CC3674"/>
    <w:rsid w:val="00CC5989"/>
    <w:rsid w:val="00CD4323"/>
    <w:rsid w:val="00CF1FE2"/>
    <w:rsid w:val="00CF7813"/>
    <w:rsid w:val="00D00C8E"/>
    <w:rsid w:val="00D00E4E"/>
    <w:rsid w:val="00D04B27"/>
    <w:rsid w:val="00D14F23"/>
    <w:rsid w:val="00D156F6"/>
    <w:rsid w:val="00D32110"/>
    <w:rsid w:val="00D34395"/>
    <w:rsid w:val="00D42CA6"/>
    <w:rsid w:val="00D43BC3"/>
    <w:rsid w:val="00D4767A"/>
    <w:rsid w:val="00D52469"/>
    <w:rsid w:val="00D62108"/>
    <w:rsid w:val="00D65091"/>
    <w:rsid w:val="00D67226"/>
    <w:rsid w:val="00D703F1"/>
    <w:rsid w:val="00D706C0"/>
    <w:rsid w:val="00D72FC0"/>
    <w:rsid w:val="00D7412F"/>
    <w:rsid w:val="00D74B62"/>
    <w:rsid w:val="00D81BF5"/>
    <w:rsid w:val="00D84CF6"/>
    <w:rsid w:val="00D936C1"/>
    <w:rsid w:val="00D94EAB"/>
    <w:rsid w:val="00D95E76"/>
    <w:rsid w:val="00D978AF"/>
    <w:rsid w:val="00DA27D3"/>
    <w:rsid w:val="00DA7230"/>
    <w:rsid w:val="00DB2703"/>
    <w:rsid w:val="00DC111D"/>
    <w:rsid w:val="00DC164F"/>
    <w:rsid w:val="00DC7964"/>
    <w:rsid w:val="00DD2492"/>
    <w:rsid w:val="00DE03F5"/>
    <w:rsid w:val="00DE1B75"/>
    <w:rsid w:val="00DF20A2"/>
    <w:rsid w:val="00DF3EE1"/>
    <w:rsid w:val="00DF66F7"/>
    <w:rsid w:val="00E032AA"/>
    <w:rsid w:val="00E320A0"/>
    <w:rsid w:val="00E36F13"/>
    <w:rsid w:val="00E41786"/>
    <w:rsid w:val="00E433E4"/>
    <w:rsid w:val="00E43B8F"/>
    <w:rsid w:val="00E4649A"/>
    <w:rsid w:val="00E4791A"/>
    <w:rsid w:val="00E654E3"/>
    <w:rsid w:val="00E664F4"/>
    <w:rsid w:val="00E76725"/>
    <w:rsid w:val="00E90272"/>
    <w:rsid w:val="00E90D2F"/>
    <w:rsid w:val="00EB0C9F"/>
    <w:rsid w:val="00EB3878"/>
    <w:rsid w:val="00EB3A05"/>
    <w:rsid w:val="00EB4670"/>
    <w:rsid w:val="00EC352B"/>
    <w:rsid w:val="00ED1A8B"/>
    <w:rsid w:val="00ED76AF"/>
    <w:rsid w:val="00EE086D"/>
    <w:rsid w:val="00EE1DD8"/>
    <w:rsid w:val="00EE4877"/>
    <w:rsid w:val="00EE594E"/>
    <w:rsid w:val="00EF0341"/>
    <w:rsid w:val="00EF7455"/>
    <w:rsid w:val="00F02263"/>
    <w:rsid w:val="00F141CD"/>
    <w:rsid w:val="00F22C5E"/>
    <w:rsid w:val="00F37478"/>
    <w:rsid w:val="00F37F24"/>
    <w:rsid w:val="00F422D9"/>
    <w:rsid w:val="00F4430E"/>
    <w:rsid w:val="00F85952"/>
    <w:rsid w:val="00F87C39"/>
    <w:rsid w:val="00F95956"/>
    <w:rsid w:val="00FA1D27"/>
    <w:rsid w:val="00FC07E4"/>
    <w:rsid w:val="00FD4C35"/>
    <w:rsid w:val="00FE4D37"/>
    <w:rsid w:val="00FE6F14"/>
    <w:rsid w:val="00FF0A04"/>
    <w:rsid w:val="00FF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D55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960D55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960D5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960D55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960D55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960D55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960D55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960D55"/>
    <w:pPr>
      <w:ind w:left="900"/>
      <w:jc w:val="both"/>
    </w:pPr>
  </w:style>
  <w:style w:type="paragraph" w:styleId="Header">
    <w:name w:val="header"/>
    <w:basedOn w:val="Normal"/>
    <w:link w:val="HeaderChar"/>
    <w:rsid w:val="00960D5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60D55"/>
    <w:pPr>
      <w:tabs>
        <w:tab w:val="center" w:pos="4677"/>
        <w:tab w:val="right" w:pos="9355"/>
      </w:tabs>
    </w:pPr>
  </w:style>
  <w:style w:type="character" w:styleId="PageNumber">
    <w:name w:val="page number"/>
    <w:rsid w:val="00960D55"/>
    <w:rPr>
      <w:rFonts w:cs="Times New Roman"/>
    </w:rPr>
  </w:style>
  <w:style w:type="paragraph" w:customStyle="1" w:styleId="Frontpage1">
    <w:name w:val="Frontpage1"/>
    <w:basedOn w:val="Normal"/>
    <w:rsid w:val="00960D55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odyText">
    <w:name w:val="Body Text"/>
    <w:basedOn w:val="Normal"/>
    <w:rsid w:val="00960D55"/>
    <w:pPr>
      <w:jc w:val="both"/>
    </w:pPr>
  </w:style>
  <w:style w:type="paragraph" w:customStyle="1" w:styleId="Char">
    <w:name w:val="Char"/>
    <w:basedOn w:val="Normal"/>
    <w:rsid w:val="00960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0">
    <w:name w:val="Char"/>
    <w:basedOn w:val="Normal"/>
    <w:rsid w:val="005C63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557C5"/>
    <w:pPr>
      <w:tabs>
        <w:tab w:val="right" w:leader="dot" w:pos="9202"/>
      </w:tabs>
      <w:spacing w:before="240" w:after="120"/>
    </w:pPr>
    <w:rPr>
      <w:rFonts w:ascii="Times Armenian" w:hAnsi="Times Armenian"/>
      <w:bCs/>
      <w:lang w:val="en-US"/>
    </w:rPr>
  </w:style>
  <w:style w:type="paragraph" w:customStyle="1" w:styleId="CharCharChar1Char">
    <w:name w:val="Char Char Char1 Char"/>
    <w:basedOn w:val="Normal"/>
    <w:rsid w:val="00047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CharCharChar">
    <w:name w:val="Char Char Char1 Char Char Char Char"/>
    <w:basedOn w:val="Normal"/>
    <w:rsid w:val="008E22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Знак Знак Знак"/>
    <w:basedOn w:val="Normal"/>
    <w:rsid w:val="00D343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link w:val="Header"/>
    <w:rsid w:val="00C10EF7"/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AB5B60"/>
    <w:rPr>
      <w:sz w:val="24"/>
      <w:szCs w:val="24"/>
    </w:rPr>
  </w:style>
  <w:style w:type="table" w:styleId="TableGrid">
    <w:name w:val="Table Grid"/>
    <w:basedOn w:val="TableNormal"/>
    <w:rsid w:val="00FF0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8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3A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F14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4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499"/>
  </w:style>
  <w:style w:type="paragraph" w:styleId="CommentSubject">
    <w:name w:val="annotation subject"/>
    <w:basedOn w:val="CommentText"/>
    <w:next w:val="CommentText"/>
    <w:link w:val="CommentSubjectChar"/>
    <w:rsid w:val="002F14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499"/>
    <w:rPr>
      <w:b/>
      <w:bCs/>
    </w:rPr>
  </w:style>
  <w:style w:type="paragraph" w:styleId="ListParagraph">
    <w:name w:val="List Paragraph"/>
    <w:basedOn w:val="Normal"/>
    <w:uiPriority w:val="34"/>
    <w:qFormat/>
    <w:rsid w:val="00925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15277-7059-4F75-93E5-14DE2425A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351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ä³Ñ³ÝçÝ»ñÇÝ Ð³Ù³å³ï³ëË³Ý³áõÃÛ³Ý Ð³Ûï³ñ³ñ³•Çñ</vt:lpstr>
    </vt:vector>
  </TitlesOfParts>
  <Company>VIMPELCOM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ä³Ñ³ÝçÝ»ñÇÝ Ð³Ù³å³ï³ëË³Ý³áõÃÛ³Ý Ð³Ûï³ñ³ñ³•Çñ</dc:title>
  <dc:creator>Купряшов Кирилл</dc:creator>
  <cp:lastModifiedBy>MMailyan</cp:lastModifiedBy>
  <cp:revision>48</cp:revision>
  <cp:lastPrinted>2014-07-01T09:29:00Z</cp:lastPrinted>
  <dcterms:created xsi:type="dcterms:W3CDTF">2014-06-19T08:11:00Z</dcterms:created>
  <dcterms:modified xsi:type="dcterms:W3CDTF">2014-07-01T09:54:00Z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309147704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ReviewingToolsShownOnce">
    <vt:lpwstr/>
  </property>
</Properties>
</file>